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610"/>
        </w:tabs>
        <w:ind w:firstLine="103" w:firstLineChars="49"/>
        <w:rPr>
          <w:b/>
        </w:rPr>
      </w:pPr>
    </w:p>
    <w:p>
      <w:pPr>
        <w:tabs>
          <w:tab w:val="left" w:pos="8610"/>
        </w:tabs>
        <w:ind w:firstLine="103" w:firstLineChars="49"/>
        <w:rPr>
          <w:b/>
        </w:rPr>
      </w:pPr>
    </w:p>
    <w:p>
      <w:pPr>
        <w:rPr>
          <w:b/>
          <w:sz w:val="28"/>
          <w:szCs w:val="28"/>
        </w:rPr>
      </w:pPr>
      <w:r>
        <w:rPr>
          <w:rFonts w:ascii="宋体" w:hAnsi="宋体"/>
          <w:b/>
          <w:sz w:val="32"/>
          <w:szCs w:val="32"/>
        </w:rPr>
        <w:pict>
          <v:rect id="文本框 13" o:spid="_x0000_s1026" o:spt="1" style="position:absolute;left:0pt;margin-left:-151.35pt;margin-top:5.55pt;height:728.65pt;width:118.4pt;z-index:251659264;mso-width-relative:page;mso-height-relative:page;" o:preferrelative="t" stroked="f" coordsize="21600,21600">
            <v:path/>
            <v:fill focussize="0,0"/>
            <v:stroke on="f"/>
            <v:imagedata o:title=""/>
            <o:lock v:ext="edit"/>
            <v:textbox style="layout-flow:vertical;mso-layout-flow-alt:bottom-to-top;">
              <w:txbxContent>
                <w:p>
                  <w:r>
                    <w:rPr>
                      <w:rFonts w:hint="eastAsia"/>
                    </w:rPr>
                    <w:t xml:space="preserve"> </w:t>
                  </w:r>
                  <w:r>
                    <w:pict>
                      <v:shape id="_x0000_i1025" o:spt="75" type="#_x0000_t75" style="height:687pt;width:69pt;" filled="f" o:preferrelative="t" stroked="f" coordsize="21600,21600">
                        <v:path/>
                        <v:fill on="f" focussize="0,0"/>
                        <v:stroke on="f" joinstyle="miter"/>
                        <v:imagedata r:id="rId6" o:title=""/>
                        <o:lock v:ext="edit" aspectratio="t"/>
                        <w10:wrap type="none"/>
                        <w10:anchorlock/>
                      </v:shape>
                    </w:pict>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rect>
        </w:pict>
      </w:r>
      <w:r>
        <w:rPr>
          <w:rFonts w:hint="eastAsia"/>
          <w:b/>
          <w:sz w:val="28"/>
          <w:szCs w:val="28"/>
        </w:rPr>
        <w:t xml:space="preserve">   广州南洋理工职业学院成人教育2023级第一学期期末考试</w:t>
      </w:r>
    </w:p>
    <w:p>
      <w:pPr>
        <w:ind w:firstLine="165" w:firstLineChars="49"/>
        <w:rPr>
          <w:rFonts w:ascii="黑体" w:eastAsia="黑体"/>
          <w:b/>
          <w:w w:val="120"/>
          <w:sz w:val="28"/>
          <w:szCs w:val="28"/>
        </w:rPr>
      </w:pPr>
      <w:r>
        <w:rPr>
          <w:rFonts w:hint="eastAsia" w:ascii="黑体" w:eastAsia="黑体"/>
          <w:b/>
          <w:w w:val="120"/>
          <w:sz w:val="28"/>
          <w:szCs w:val="28"/>
        </w:rPr>
        <w:t xml:space="preserve">          </w:t>
      </w:r>
      <w:r>
        <w:rPr>
          <w:rFonts w:hint="eastAsia" w:ascii="黑体" w:eastAsia="黑体"/>
          <w:b/>
          <w:w w:val="120"/>
          <w:sz w:val="28"/>
          <w:szCs w:val="28"/>
          <w:u w:val="single"/>
        </w:rPr>
        <w:t>《思想道德修养与法律基础》</w:t>
      </w:r>
      <w:r>
        <w:rPr>
          <w:rFonts w:hint="eastAsia" w:ascii="黑体" w:eastAsia="黑体"/>
          <w:b/>
          <w:sz w:val="30"/>
          <w:szCs w:val="30"/>
          <w:u w:val="single"/>
        </w:rPr>
        <w:t xml:space="preserve"> </w:t>
      </w:r>
      <w:r>
        <w:rPr>
          <w:rFonts w:hint="eastAsia" w:ascii="黑体" w:eastAsia="黑体"/>
          <w:b/>
          <w:sz w:val="30"/>
          <w:szCs w:val="30"/>
        </w:rPr>
        <w:t xml:space="preserve"> A卷</w:t>
      </w:r>
    </w:p>
    <w:p>
      <w:pPr>
        <w:ind w:firstLine="103" w:firstLineChars="49"/>
      </w:pPr>
      <w:r>
        <w:rPr>
          <w:rFonts w:hint="eastAsia"/>
          <w:b/>
        </w:rPr>
        <w:t>注意事项：</w:t>
      </w:r>
      <w:r>
        <w:rPr>
          <w:rFonts w:hint="eastAsia"/>
        </w:rPr>
        <w:t>1.所有答案请直接答在试卷上；</w:t>
      </w:r>
    </w:p>
    <w:p>
      <w:r>
        <w:rPr>
          <w:rFonts w:hint="eastAsia"/>
        </w:rPr>
        <w:t xml:space="preserve">           2.考前请将密封线内容填写清楚；</w:t>
      </w:r>
    </w:p>
    <w:p>
      <w:r>
        <w:rPr>
          <w:rFonts w:hint="eastAsia"/>
        </w:rPr>
        <w:t xml:space="preserve">           3.考试形式：闭卷</w:t>
      </w:r>
    </w:p>
    <w:tbl>
      <w:tblPr>
        <w:tblStyle w:val="10"/>
        <w:tblpPr w:leftFromText="180" w:rightFromText="180" w:vertAnchor="text" w:horzAnchor="page" w:tblpX="4539" w:tblpY="88"/>
        <w:tblOverlap w:val="never"/>
        <w:tblW w:w="62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893"/>
        <w:gridCol w:w="911"/>
        <w:gridCol w:w="923"/>
        <w:gridCol w:w="974"/>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9" w:type="dxa"/>
            <w:vAlign w:val="center"/>
          </w:tcPr>
          <w:p>
            <w:pPr>
              <w:jc w:val="center"/>
              <w:rPr>
                <w:b/>
                <w:bCs/>
                <w:sz w:val="28"/>
                <w:szCs w:val="28"/>
              </w:rPr>
            </w:pPr>
            <w:r>
              <w:rPr>
                <w:rFonts w:hint="eastAsia"/>
                <w:b/>
                <w:bCs/>
                <w:sz w:val="28"/>
                <w:szCs w:val="28"/>
              </w:rPr>
              <w:t>题号</w:t>
            </w:r>
          </w:p>
        </w:tc>
        <w:tc>
          <w:tcPr>
            <w:tcW w:w="893" w:type="dxa"/>
            <w:vAlign w:val="center"/>
          </w:tcPr>
          <w:p>
            <w:pPr>
              <w:jc w:val="center"/>
              <w:rPr>
                <w:rFonts w:ascii="宋体" w:hAnsi="宋体" w:cs="宋体"/>
                <w:sz w:val="28"/>
                <w:szCs w:val="28"/>
              </w:rPr>
            </w:pPr>
            <w:r>
              <w:rPr>
                <w:rFonts w:hint="eastAsia" w:ascii="宋体" w:hAnsi="宋体" w:cs="宋体"/>
                <w:sz w:val="28"/>
                <w:szCs w:val="28"/>
              </w:rPr>
              <w:t>一</w:t>
            </w:r>
          </w:p>
        </w:tc>
        <w:tc>
          <w:tcPr>
            <w:tcW w:w="911" w:type="dxa"/>
            <w:vAlign w:val="center"/>
          </w:tcPr>
          <w:p>
            <w:pPr>
              <w:jc w:val="center"/>
              <w:rPr>
                <w:rFonts w:ascii="宋体" w:hAnsi="宋体" w:cs="宋体"/>
                <w:sz w:val="28"/>
                <w:szCs w:val="28"/>
              </w:rPr>
            </w:pPr>
            <w:r>
              <w:rPr>
                <w:rFonts w:hint="eastAsia" w:ascii="宋体" w:hAnsi="宋体" w:cs="宋体"/>
                <w:sz w:val="28"/>
                <w:szCs w:val="28"/>
              </w:rPr>
              <w:t>二</w:t>
            </w:r>
          </w:p>
        </w:tc>
        <w:tc>
          <w:tcPr>
            <w:tcW w:w="923" w:type="dxa"/>
            <w:vAlign w:val="center"/>
          </w:tcPr>
          <w:p>
            <w:pPr>
              <w:jc w:val="center"/>
              <w:rPr>
                <w:rFonts w:ascii="宋体" w:hAnsi="宋体" w:cs="宋体"/>
                <w:sz w:val="28"/>
                <w:szCs w:val="28"/>
              </w:rPr>
            </w:pPr>
            <w:r>
              <w:rPr>
                <w:rFonts w:hint="eastAsia" w:ascii="宋体" w:hAnsi="宋体" w:cs="宋体"/>
                <w:sz w:val="28"/>
                <w:szCs w:val="28"/>
              </w:rPr>
              <w:t>三</w:t>
            </w:r>
          </w:p>
        </w:tc>
        <w:tc>
          <w:tcPr>
            <w:tcW w:w="974" w:type="dxa"/>
            <w:vAlign w:val="center"/>
          </w:tcPr>
          <w:p>
            <w:pPr>
              <w:jc w:val="center"/>
              <w:rPr>
                <w:rFonts w:ascii="宋体" w:hAnsi="宋体" w:cs="宋体"/>
                <w:sz w:val="28"/>
                <w:szCs w:val="28"/>
              </w:rPr>
            </w:pPr>
            <w:r>
              <w:rPr>
                <w:rFonts w:hint="eastAsia" w:ascii="宋体" w:hAnsi="宋体" w:cs="宋体"/>
                <w:sz w:val="28"/>
                <w:szCs w:val="28"/>
              </w:rPr>
              <w:t>四</w:t>
            </w:r>
          </w:p>
        </w:tc>
        <w:tc>
          <w:tcPr>
            <w:tcW w:w="1493" w:type="dxa"/>
            <w:vAlign w:val="center"/>
          </w:tcPr>
          <w:p>
            <w:pPr>
              <w:jc w:val="center"/>
              <w:rPr>
                <w:rFonts w:ascii="宋体" w:hAnsi="宋体" w:cs="宋体"/>
                <w:sz w:val="28"/>
                <w:szCs w:val="28"/>
              </w:rPr>
            </w:pPr>
            <w:r>
              <w:rPr>
                <w:rFonts w:hint="eastAsia" w:ascii="宋体" w:hAnsi="宋体" w:cs="宋体"/>
                <w:sz w:val="28"/>
                <w:szCs w:val="28"/>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得分</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评卷人</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bl>
    <w:p>
      <w:pPr>
        <w:rPr>
          <w:rFonts w:ascii="宋体" w:hAnsi="宋体"/>
          <w:sz w:val="24"/>
        </w:rPr>
      </w:pPr>
      <w:r>
        <w:rPr>
          <w:rFonts w:hint="eastAsia" w:ascii="宋体" w:hAnsi="宋体"/>
          <w:sz w:val="28"/>
          <w:szCs w:val="28"/>
        </w:rPr>
        <w:t xml:space="preserve">                      </w:t>
      </w:r>
    </w:p>
    <w:p>
      <w:pPr>
        <w:rPr>
          <w:rFonts w:ascii="宋体" w:hAnsi="宋体"/>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360" w:lineRule="auto"/>
        <w:rPr>
          <w:rFonts w:ascii="宋体" w:hAnsi="宋体" w:cs="宋体"/>
          <w:sz w:val="24"/>
        </w:rPr>
      </w:pPr>
      <w:r>
        <w:rPr>
          <w:rFonts w:hint="eastAsia" w:ascii="宋体" w:hAnsi="宋体" w:cs="宋体"/>
          <w:b/>
          <w:sz w:val="24"/>
        </w:rPr>
        <w:t>一、单项选择（下列选项中只有一个答案是最准确的。每小题2分，共40分）</w:t>
      </w:r>
    </w:p>
    <w:p>
      <w:pPr>
        <w:spacing w:line="360" w:lineRule="auto"/>
        <w:rPr>
          <w:rFonts w:ascii="宋体" w:hAnsi="宋体" w:cs="宋体"/>
          <w:sz w:val="24"/>
        </w:rPr>
      </w:pPr>
      <w:r>
        <w:rPr>
          <w:rFonts w:hint="eastAsia" w:ascii="宋体" w:hAnsi="宋体" w:cs="宋体"/>
          <w:sz w:val="24"/>
        </w:rPr>
        <w:t>1、</w:t>
      </w:r>
      <w:r>
        <w:rPr>
          <w:rFonts w:ascii="宋体" w:hAnsi="宋体" w:cs="宋体"/>
          <w:sz w:val="24"/>
        </w:rPr>
        <w:t>在人生观中，（      ）回答人应当如何活着。</w:t>
      </w:r>
    </w:p>
    <w:p>
      <w:pPr>
        <w:spacing w:line="360" w:lineRule="auto"/>
        <w:rPr>
          <w:rFonts w:ascii="宋体" w:hAnsi="宋体" w:cs="宋体"/>
          <w:sz w:val="24"/>
        </w:rPr>
      </w:pPr>
      <w:r>
        <w:rPr>
          <w:rFonts w:ascii="宋体" w:hAnsi="宋体" w:cs="宋体"/>
          <w:sz w:val="24"/>
        </w:rPr>
        <w:t>A. 人生目的</w:t>
      </w:r>
    </w:p>
    <w:p>
      <w:pPr>
        <w:spacing w:line="360" w:lineRule="auto"/>
        <w:rPr>
          <w:rFonts w:ascii="宋体" w:hAnsi="宋体" w:cs="宋体"/>
          <w:color w:val="FF0000"/>
          <w:sz w:val="24"/>
        </w:rPr>
      </w:pPr>
      <w:r>
        <w:rPr>
          <w:rFonts w:ascii="宋体" w:hAnsi="宋体" w:cs="宋体"/>
          <w:color w:val="FF0000"/>
          <w:sz w:val="24"/>
        </w:rPr>
        <w:t>B. 人生态度</w:t>
      </w:r>
    </w:p>
    <w:p>
      <w:pPr>
        <w:spacing w:line="360" w:lineRule="auto"/>
        <w:rPr>
          <w:rFonts w:ascii="宋体" w:hAnsi="宋体" w:cs="宋体"/>
          <w:sz w:val="24"/>
        </w:rPr>
      </w:pPr>
      <w:r>
        <w:rPr>
          <w:rFonts w:ascii="宋体" w:hAnsi="宋体" w:cs="宋体"/>
          <w:sz w:val="24"/>
        </w:rPr>
        <w:t>C. 人生价值</w:t>
      </w:r>
    </w:p>
    <w:p>
      <w:pPr>
        <w:spacing w:line="360" w:lineRule="auto"/>
        <w:rPr>
          <w:rFonts w:ascii="宋体" w:hAnsi="宋体" w:cs="宋体"/>
          <w:sz w:val="24"/>
        </w:rPr>
      </w:pPr>
      <w:r>
        <w:rPr>
          <w:rFonts w:ascii="宋体" w:hAnsi="宋体" w:cs="宋体"/>
          <w:sz w:val="24"/>
        </w:rPr>
        <w:t>D. 人生选择</w:t>
      </w:r>
    </w:p>
    <w:p>
      <w:pPr>
        <w:spacing w:line="360" w:lineRule="auto"/>
        <w:rPr>
          <w:rFonts w:ascii="宋体" w:hAnsi="宋体" w:cs="宋体"/>
          <w:sz w:val="24"/>
        </w:rPr>
      </w:pPr>
      <w:r>
        <w:rPr>
          <w:rFonts w:hint="eastAsia" w:ascii="宋体" w:hAnsi="宋体" w:cs="宋体"/>
          <w:sz w:val="24"/>
        </w:rPr>
        <w:t>2、</w:t>
      </w:r>
      <w:r>
        <w:rPr>
          <w:rFonts w:ascii="宋体" w:hAnsi="宋体" w:cs="宋体"/>
          <w:sz w:val="24"/>
        </w:rPr>
        <w:t>社会主义核心价值观提倡的平等是（   ）</w:t>
      </w:r>
    </w:p>
    <w:p>
      <w:pPr>
        <w:spacing w:line="360" w:lineRule="auto"/>
        <w:rPr>
          <w:rFonts w:ascii="宋体" w:hAnsi="宋体" w:cs="宋体"/>
          <w:color w:val="FF0000"/>
          <w:sz w:val="24"/>
        </w:rPr>
      </w:pPr>
      <w:r>
        <w:rPr>
          <w:rFonts w:ascii="宋体" w:hAnsi="宋体" w:cs="宋体"/>
          <w:color w:val="FF0000"/>
          <w:sz w:val="24"/>
        </w:rPr>
        <w:t>A. 兼顾效率与公平的平等</w:t>
      </w:r>
    </w:p>
    <w:p>
      <w:pPr>
        <w:spacing w:line="360" w:lineRule="auto"/>
        <w:rPr>
          <w:rFonts w:ascii="宋体" w:hAnsi="宋体" w:cs="宋体"/>
          <w:sz w:val="24"/>
        </w:rPr>
      </w:pPr>
      <w:r>
        <w:rPr>
          <w:rFonts w:ascii="宋体" w:hAnsi="宋体" w:cs="宋体"/>
          <w:sz w:val="24"/>
        </w:rPr>
        <w:t>B. 不患寡而患不均</w:t>
      </w:r>
    </w:p>
    <w:p>
      <w:pPr>
        <w:spacing w:line="360" w:lineRule="auto"/>
        <w:rPr>
          <w:rFonts w:ascii="宋体" w:hAnsi="宋体" w:cs="宋体"/>
          <w:sz w:val="24"/>
        </w:rPr>
      </w:pPr>
      <w:r>
        <w:rPr>
          <w:rFonts w:ascii="宋体" w:hAnsi="宋体" w:cs="宋体"/>
          <w:sz w:val="24"/>
        </w:rPr>
        <w:t>C. 法律文本上的形式平等</w:t>
      </w:r>
    </w:p>
    <w:p>
      <w:pPr>
        <w:spacing w:line="360" w:lineRule="auto"/>
        <w:rPr>
          <w:rFonts w:ascii="宋体" w:hAnsi="宋体" w:cs="宋体"/>
          <w:sz w:val="24"/>
        </w:rPr>
      </w:pPr>
      <w:r>
        <w:rPr>
          <w:rFonts w:ascii="宋体" w:hAnsi="宋体" w:cs="宋体"/>
          <w:sz w:val="24"/>
        </w:rPr>
        <w:t>D. 平均主义</w:t>
      </w:r>
    </w:p>
    <w:p>
      <w:pPr>
        <w:spacing w:line="360" w:lineRule="auto"/>
        <w:rPr>
          <w:rFonts w:ascii="宋体" w:hAnsi="宋体" w:cs="宋体"/>
          <w:sz w:val="24"/>
        </w:rPr>
      </w:pPr>
      <w:r>
        <w:rPr>
          <w:rFonts w:hint="eastAsia" w:ascii="宋体" w:hAnsi="宋体" w:cs="宋体"/>
          <w:sz w:val="24"/>
        </w:rPr>
        <w:t>3、</w:t>
      </w:r>
      <w:r>
        <w:rPr>
          <w:rFonts w:ascii="宋体" w:hAnsi="宋体" w:cs="宋体"/>
          <w:sz w:val="20"/>
        </w:rPr>
        <w:t>（</w:t>
      </w:r>
      <w:r>
        <w:rPr>
          <w:rFonts w:ascii="宋体" w:hAnsi="宋体" w:cs="宋体"/>
          <w:sz w:val="24"/>
        </w:rPr>
        <w:t>）是人的精神世界的核心。</w:t>
      </w:r>
    </w:p>
    <w:p>
      <w:pPr>
        <w:spacing w:line="360" w:lineRule="auto"/>
        <w:rPr>
          <w:rFonts w:ascii="宋体" w:hAnsi="宋体" w:cs="宋体"/>
          <w:sz w:val="24"/>
        </w:rPr>
      </w:pPr>
      <w:r>
        <w:rPr>
          <w:rFonts w:ascii="宋体" w:hAnsi="宋体" w:cs="宋体"/>
          <w:sz w:val="24"/>
        </w:rPr>
        <w:t>A. 物质基础</w:t>
      </w:r>
    </w:p>
    <w:p>
      <w:pPr>
        <w:spacing w:line="360" w:lineRule="auto"/>
        <w:rPr>
          <w:rFonts w:ascii="宋体" w:hAnsi="宋体" w:cs="宋体"/>
          <w:color w:val="FF0000"/>
          <w:sz w:val="24"/>
        </w:rPr>
      </w:pPr>
      <w:r>
        <w:rPr>
          <w:rFonts w:ascii="宋体" w:hAnsi="宋体" w:cs="宋体"/>
          <w:color w:val="FF0000"/>
          <w:sz w:val="24"/>
        </w:rPr>
        <w:t>B. 理想信念</w:t>
      </w:r>
    </w:p>
    <w:p>
      <w:pPr>
        <w:spacing w:line="360" w:lineRule="auto"/>
        <w:rPr>
          <w:rFonts w:ascii="宋体" w:hAnsi="宋体" w:cs="宋体"/>
          <w:sz w:val="24"/>
        </w:rPr>
      </w:pPr>
      <w:r>
        <w:rPr>
          <w:rFonts w:ascii="宋体" w:hAnsi="宋体" w:cs="宋体"/>
          <w:sz w:val="24"/>
        </w:rPr>
        <w:t>C. 生产方式</w:t>
      </w:r>
    </w:p>
    <w:p>
      <w:pPr>
        <w:spacing w:line="360" w:lineRule="auto"/>
        <w:rPr>
          <w:rFonts w:ascii="宋体" w:hAnsi="宋体" w:cs="宋体"/>
          <w:sz w:val="24"/>
        </w:rPr>
      </w:pPr>
      <w:r>
        <w:rPr>
          <w:rFonts w:ascii="宋体" w:hAnsi="宋体" w:cs="宋体"/>
          <w:sz w:val="24"/>
        </w:rPr>
        <w:t>D. 职业活动</w:t>
      </w:r>
    </w:p>
    <w:p>
      <w:pPr>
        <w:spacing w:line="360" w:lineRule="auto"/>
        <w:rPr>
          <w:rFonts w:ascii="宋体" w:hAnsi="宋体" w:cs="宋体"/>
          <w:sz w:val="24"/>
        </w:rPr>
      </w:pPr>
      <w:r>
        <w:rPr>
          <w:rFonts w:hint="eastAsia" w:ascii="宋体" w:hAnsi="宋体" w:cs="宋体"/>
          <w:sz w:val="24"/>
        </w:rPr>
        <w:t>4、</w:t>
      </w:r>
      <w:r>
        <w:rPr>
          <w:rFonts w:ascii="宋体" w:hAnsi="宋体" w:cs="宋体"/>
          <w:sz w:val="24"/>
        </w:rPr>
        <w:t>从第二次产业革命以来，（     ）就占据世界第一的位置。</w:t>
      </w:r>
    </w:p>
    <w:p>
      <w:pPr>
        <w:spacing w:line="360" w:lineRule="auto"/>
        <w:rPr>
          <w:rFonts w:ascii="宋体" w:hAnsi="宋体" w:cs="宋体"/>
          <w:color w:val="FF0000"/>
          <w:sz w:val="24"/>
        </w:rPr>
      </w:pPr>
      <w:r>
        <w:rPr>
          <w:rFonts w:ascii="宋体" w:hAnsi="宋体" w:cs="宋体"/>
          <w:color w:val="FF0000"/>
          <w:sz w:val="24"/>
        </w:rPr>
        <w:t>A. 美国</w:t>
      </w:r>
    </w:p>
    <w:p>
      <w:r>
        <w:rPr>
          <w:rFonts w:ascii="宋体" w:hAnsi="宋体" w:cs="宋体"/>
          <w:sz w:val="24"/>
        </w:rPr>
        <w:t>B. 英国</w:t>
      </w:r>
    </w:p>
    <w:p>
      <w:pPr>
        <w:spacing w:line="360" w:lineRule="auto"/>
        <w:rPr>
          <w:rFonts w:ascii="宋体" w:hAnsi="宋体" w:cs="宋体"/>
          <w:sz w:val="24"/>
        </w:rPr>
      </w:pPr>
      <w:r>
        <w:rPr>
          <w:rFonts w:ascii="宋体" w:hAnsi="宋体" w:cs="宋体"/>
          <w:sz w:val="20"/>
        </w:rPr>
        <w:t xml:space="preserve">C. </w:t>
      </w:r>
      <w:r>
        <w:rPr>
          <w:rFonts w:ascii="宋体" w:hAnsi="宋体" w:cs="宋体"/>
          <w:sz w:val="24"/>
        </w:rPr>
        <w:t>德国</w:t>
      </w:r>
    </w:p>
    <w:p>
      <w:pPr>
        <w:spacing w:line="360" w:lineRule="auto"/>
        <w:rPr>
          <w:rFonts w:ascii="宋体" w:hAnsi="宋体" w:cs="宋体"/>
          <w:sz w:val="24"/>
        </w:rPr>
      </w:pPr>
      <w:r>
        <w:rPr>
          <w:rFonts w:ascii="宋体" w:hAnsi="宋体" w:cs="宋体"/>
          <w:sz w:val="24"/>
        </w:rPr>
        <w:t>D. 日本</w:t>
      </w:r>
    </w:p>
    <w:p>
      <w:pPr>
        <w:spacing w:line="360" w:lineRule="auto"/>
        <w:rPr>
          <w:rFonts w:ascii="宋体" w:hAnsi="宋体" w:cs="宋体"/>
          <w:sz w:val="24"/>
        </w:rPr>
      </w:pPr>
      <w:r>
        <w:rPr>
          <w:rFonts w:hint="eastAsia" w:ascii="宋体" w:hAnsi="宋体" w:cs="宋体"/>
          <w:sz w:val="24"/>
        </w:rPr>
        <w:t>5、</w:t>
      </w:r>
      <w:r>
        <w:rPr>
          <w:rFonts w:ascii="宋体" w:hAnsi="宋体" w:cs="宋体"/>
          <w:sz w:val="24"/>
        </w:rPr>
        <w:t>我国的法治同西方资本主义国家的法治最大的区别是（    ）</w:t>
      </w:r>
    </w:p>
    <w:p>
      <w:pPr>
        <w:spacing w:line="360" w:lineRule="auto"/>
        <w:rPr>
          <w:rFonts w:ascii="宋体" w:hAnsi="宋体" w:cs="宋体"/>
          <w:color w:val="FF0000"/>
          <w:sz w:val="24"/>
        </w:rPr>
      </w:pPr>
      <w:r>
        <w:rPr>
          <w:rFonts w:ascii="宋体" w:hAnsi="宋体" w:cs="宋体"/>
          <w:color w:val="FF0000"/>
          <w:sz w:val="24"/>
        </w:rPr>
        <w:t>A. 是否坚持中国共产党的领导</w:t>
      </w:r>
    </w:p>
    <w:p>
      <w:pPr>
        <w:spacing w:line="360" w:lineRule="auto"/>
        <w:rPr>
          <w:rFonts w:ascii="宋体" w:hAnsi="宋体" w:cs="宋体"/>
          <w:sz w:val="24"/>
        </w:rPr>
      </w:pPr>
      <w:r>
        <w:rPr>
          <w:rFonts w:ascii="宋体" w:hAnsi="宋体" w:cs="宋体"/>
          <w:sz w:val="24"/>
        </w:rPr>
        <w:t>B. 是否坚持法律面前人人平等</w:t>
      </w:r>
    </w:p>
    <w:p>
      <w:pPr>
        <w:spacing w:line="360" w:lineRule="auto"/>
        <w:rPr>
          <w:rFonts w:ascii="宋体" w:hAnsi="宋体" w:cs="宋体"/>
          <w:sz w:val="24"/>
        </w:rPr>
      </w:pPr>
      <w:r>
        <w:rPr>
          <w:rFonts w:ascii="宋体" w:hAnsi="宋体" w:cs="宋体"/>
          <w:sz w:val="24"/>
        </w:rPr>
        <w:t>C. 是否坚持正当程序</w:t>
      </w:r>
    </w:p>
    <w:p>
      <w:pPr>
        <w:spacing w:line="360" w:lineRule="auto"/>
        <w:rPr>
          <w:rFonts w:ascii="宋体" w:hAnsi="宋体" w:cs="宋体"/>
          <w:sz w:val="24"/>
        </w:rPr>
      </w:pPr>
      <w:r>
        <w:rPr>
          <w:rFonts w:ascii="宋体" w:hAnsi="宋体" w:cs="宋体"/>
          <w:sz w:val="24"/>
        </w:rPr>
        <w:t>D. 是否维护统治阶级利益</w:t>
      </w:r>
    </w:p>
    <w:p>
      <w:pPr>
        <w:spacing w:line="360" w:lineRule="auto"/>
        <w:rPr>
          <w:rFonts w:ascii="宋体" w:hAnsi="宋体" w:cs="宋体"/>
          <w:sz w:val="24"/>
        </w:rPr>
      </w:pPr>
      <w:r>
        <w:rPr>
          <w:rFonts w:hint="eastAsia" w:ascii="宋体" w:hAnsi="宋体" w:cs="宋体"/>
          <w:sz w:val="24"/>
        </w:rPr>
        <w:t>6、</w:t>
      </w:r>
      <w:r>
        <w:rPr>
          <w:rFonts w:ascii="宋体" w:hAnsi="宋体" w:cs="宋体"/>
          <w:sz w:val="24"/>
        </w:rPr>
        <w:t>第一次产业革命，（     ）走上了世界霸主地位。</w:t>
      </w:r>
    </w:p>
    <w:p>
      <w:pPr>
        <w:spacing w:line="360" w:lineRule="auto"/>
        <w:rPr>
          <w:rFonts w:ascii="宋体" w:hAnsi="宋体" w:cs="宋体"/>
          <w:sz w:val="24"/>
        </w:rPr>
      </w:pPr>
      <w:r>
        <w:rPr>
          <w:rFonts w:ascii="宋体" w:hAnsi="宋体" w:cs="宋体"/>
          <w:sz w:val="24"/>
        </w:rPr>
        <w:t>A. 美国</w:t>
      </w:r>
    </w:p>
    <w:p>
      <w:pPr>
        <w:spacing w:line="360" w:lineRule="auto"/>
        <w:rPr>
          <w:rFonts w:ascii="宋体" w:hAnsi="宋体" w:cs="宋体"/>
          <w:color w:val="FF0000"/>
          <w:sz w:val="24"/>
        </w:rPr>
      </w:pPr>
      <w:r>
        <w:rPr>
          <w:rFonts w:ascii="宋体" w:hAnsi="宋体" w:cs="宋体"/>
          <w:color w:val="FF0000"/>
          <w:sz w:val="24"/>
        </w:rPr>
        <w:t>B. 英国</w:t>
      </w:r>
    </w:p>
    <w:p>
      <w:pPr>
        <w:spacing w:line="360" w:lineRule="auto"/>
        <w:rPr>
          <w:rFonts w:ascii="宋体" w:hAnsi="宋体" w:cs="宋体"/>
          <w:sz w:val="24"/>
        </w:rPr>
      </w:pPr>
      <w:r>
        <w:rPr>
          <w:rFonts w:ascii="宋体" w:hAnsi="宋体" w:cs="宋体"/>
          <w:sz w:val="24"/>
        </w:rPr>
        <w:t>C. 法国</w:t>
      </w:r>
    </w:p>
    <w:p>
      <w:pPr>
        <w:spacing w:line="360" w:lineRule="auto"/>
        <w:rPr>
          <w:rFonts w:ascii="宋体" w:hAnsi="宋体" w:cs="宋体"/>
          <w:sz w:val="24"/>
        </w:rPr>
      </w:pPr>
      <w:r>
        <w:rPr>
          <w:rFonts w:ascii="宋体" w:hAnsi="宋体" w:cs="宋体"/>
          <w:sz w:val="24"/>
        </w:rPr>
        <w:t>D. 德国</w:t>
      </w:r>
    </w:p>
    <w:p>
      <w:pPr>
        <w:spacing w:line="360" w:lineRule="auto"/>
        <w:rPr>
          <w:rFonts w:ascii="宋体" w:hAnsi="宋体" w:cs="宋体"/>
          <w:sz w:val="24"/>
        </w:rPr>
      </w:pPr>
      <w:r>
        <w:rPr>
          <w:rFonts w:hint="eastAsia" w:ascii="宋体" w:hAnsi="宋体" w:cs="宋体"/>
          <w:sz w:val="24"/>
        </w:rPr>
        <w:t>7、</w:t>
      </w:r>
      <w:r>
        <w:rPr>
          <w:rFonts w:ascii="宋体" w:hAnsi="宋体" w:cs="宋体"/>
          <w:sz w:val="24"/>
        </w:rPr>
        <w:t>个人与社会的关系，最根本的是（      ）</w:t>
      </w:r>
    </w:p>
    <w:p>
      <w:pPr>
        <w:spacing w:line="360" w:lineRule="auto"/>
        <w:rPr>
          <w:rFonts w:ascii="宋体" w:hAnsi="宋体" w:cs="宋体"/>
          <w:sz w:val="24"/>
        </w:rPr>
      </w:pPr>
      <w:r>
        <w:rPr>
          <w:rFonts w:ascii="宋体" w:hAnsi="宋体" w:cs="宋体"/>
          <w:sz w:val="24"/>
        </w:rPr>
        <w:t>A. 个人价值与社会价值的关系</w:t>
      </w:r>
    </w:p>
    <w:p>
      <w:pPr>
        <w:spacing w:line="360" w:lineRule="auto"/>
        <w:rPr>
          <w:rFonts w:ascii="宋体" w:hAnsi="宋体" w:cs="宋体"/>
          <w:color w:val="FF0000"/>
          <w:sz w:val="24"/>
        </w:rPr>
      </w:pPr>
      <w:r>
        <w:rPr>
          <w:rFonts w:ascii="宋体" w:hAnsi="宋体" w:cs="宋体"/>
          <w:color w:val="FF0000"/>
          <w:sz w:val="24"/>
        </w:rPr>
        <w:t>B. 个人利益与社会利益的关系</w:t>
      </w:r>
    </w:p>
    <w:p>
      <w:pPr>
        <w:spacing w:line="360" w:lineRule="auto"/>
        <w:rPr>
          <w:rFonts w:ascii="宋体" w:hAnsi="宋体" w:cs="宋体"/>
          <w:sz w:val="24"/>
        </w:rPr>
      </w:pPr>
      <w:r>
        <w:rPr>
          <w:rFonts w:ascii="宋体" w:hAnsi="宋体" w:cs="宋体"/>
          <w:sz w:val="24"/>
        </w:rPr>
        <w:t>C. 个人成长与社会发展的关系</w:t>
      </w:r>
    </w:p>
    <w:p>
      <w:pPr>
        <w:spacing w:line="360" w:lineRule="auto"/>
        <w:rPr>
          <w:rFonts w:ascii="宋体" w:hAnsi="宋体" w:cs="宋体"/>
          <w:sz w:val="24"/>
        </w:rPr>
      </w:pPr>
      <w:r>
        <w:rPr>
          <w:rFonts w:ascii="宋体" w:hAnsi="宋体" w:cs="宋体"/>
          <w:sz w:val="24"/>
        </w:rPr>
        <w:t>D. 个人实践与社会贡献的关系</w:t>
      </w:r>
    </w:p>
    <w:p>
      <w:pPr>
        <w:spacing w:line="360" w:lineRule="auto"/>
        <w:rPr>
          <w:rFonts w:ascii="宋体" w:hAnsi="宋体" w:cs="宋体"/>
          <w:sz w:val="24"/>
        </w:rPr>
      </w:pPr>
      <w:r>
        <w:rPr>
          <w:rFonts w:hint="eastAsia" w:ascii="宋体" w:hAnsi="宋体" w:cs="宋体"/>
          <w:sz w:val="24"/>
        </w:rPr>
        <w:t>8、</w:t>
      </w:r>
      <w:r>
        <w:rPr>
          <w:rFonts w:ascii="宋体" w:hAnsi="宋体" w:cs="宋体"/>
          <w:sz w:val="24"/>
        </w:rPr>
        <w:t>法律义务是指由一定的社会物质生活条件所制约的（  ）。</w:t>
      </w:r>
    </w:p>
    <w:p>
      <w:pPr>
        <w:spacing w:line="360" w:lineRule="auto"/>
        <w:rPr>
          <w:rFonts w:ascii="宋体" w:hAnsi="宋体" w:cs="宋体"/>
          <w:color w:val="FF0000"/>
          <w:sz w:val="24"/>
        </w:rPr>
      </w:pPr>
      <w:r>
        <w:rPr>
          <w:rFonts w:ascii="宋体" w:hAnsi="宋体" w:cs="宋体"/>
          <w:color w:val="FF0000"/>
          <w:sz w:val="24"/>
        </w:rPr>
        <w:t>A. 社会责任</w:t>
      </w:r>
    </w:p>
    <w:p>
      <w:pPr>
        <w:spacing w:line="360" w:lineRule="auto"/>
        <w:rPr>
          <w:rFonts w:ascii="宋体" w:hAnsi="宋体" w:cs="宋体"/>
          <w:sz w:val="24"/>
        </w:rPr>
      </w:pPr>
      <w:r>
        <w:rPr>
          <w:rFonts w:ascii="宋体" w:hAnsi="宋体" w:cs="宋体"/>
          <w:sz w:val="24"/>
        </w:rPr>
        <w:t>B. 合法权益</w:t>
      </w:r>
    </w:p>
    <w:p>
      <w:pPr>
        <w:spacing w:line="360" w:lineRule="auto"/>
        <w:rPr>
          <w:rFonts w:ascii="宋体" w:hAnsi="宋体" w:cs="宋体"/>
          <w:sz w:val="24"/>
        </w:rPr>
      </w:pPr>
      <w:r>
        <w:rPr>
          <w:rFonts w:ascii="宋体" w:hAnsi="宋体" w:cs="宋体"/>
          <w:sz w:val="24"/>
        </w:rPr>
        <w:t>C. 法律行为</w:t>
      </w:r>
    </w:p>
    <w:p>
      <w:pPr>
        <w:spacing w:line="360" w:lineRule="auto"/>
        <w:rPr>
          <w:rFonts w:ascii="宋体" w:hAnsi="宋体" w:cs="宋体"/>
          <w:sz w:val="24"/>
        </w:rPr>
      </w:pPr>
      <w:r>
        <w:rPr>
          <w:rFonts w:ascii="宋体" w:hAnsi="宋体" w:cs="宋体"/>
          <w:sz w:val="24"/>
        </w:rPr>
        <w:t>D. 人际关系</w:t>
      </w:r>
    </w:p>
    <w:p>
      <w:pPr>
        <w:spacing w:line="360" w:lineRule="auto"/>
        <w:rPr>
          <w:rFonts w:ascii="宋体" w:hAnsi="宋体" w:cs="宋体"/>
          <w:sz w:val="24"/>
        </w:rPr>
      </w:pPr>
      <w:r>
        <w:rPr>
          <w:rFonts w:hint="eastAsia" w:ascii="宋体" w:hAnsi="宋体" w:cs="宋体"/>
          <w:sz w:val="24"/>
        </w:rPr>
        <w:t>9、</w:t>
      </w:r>
      <w:r>
        <w:rPr>
          <w:rFonts w:ascii="宋体" w:hAnsi="宋体" w:cs="宋体"/>
          <w:sz w:val="24"/>
        </w:rPr>
        <w:t>理想与现实是对立统一的，理想是在对（        ）的基础上发展起来的。</w:t>
      </w:r>
    </w:p>
    <w:p>
      <w:pPr>
        <w:spacing w:line="360" w:lineRule="auto"/>
        <w:rPr>
          <w:rFonts w:ascii="宋体" w:hAnsi="宋体" w:cs="宋体"/>
          <w:sz w:val="24"/>
        </w:rPr>
      </w:pPr>
      <w:r>
        <w:rPr>
          <w:rFonts w:ascii="宋体" w:hAnsi="宋体" w:cs="宋体"/>
          <w:color w:val="FF0000"/>
          <w:sz w:val="24"/>
        </w:rPr>
        <w:t>A. 现实认识</w:t>
      </w:r>
    </w:p>
    <w:p>
      <w:pPr>
        <w:spacing w:line="360" w:lineRule="auto"/>
        <w:rPr>
          <w:rFonts w:ascii="宋体" w:hAnsi="宋体" w:cs="宋体"/>
          <w:sz w:val="24"/>
        </w:rPr>
      </w:pPr>
      <w:r>
        <w:rPr>
          <w:rFonts w:ascii="宋体" w:hAnsi="宋体" w:cs="宋体"/>
          <w:sz w:val="24"/>
        </w:rPr>
        <w:t>B. 自身分析</w:t>
      </w:r>
    </w:p>
    <w:p>
      <w:pPr>
        <w:spacing w:line="360" w:lineRule="auto"/>
        <w:rPr>
          <w:rFonts w:ascii="宋体" w:hAnsi="宋体" w:cs="宋体"/>
          <w:sz w:val="24"/>
        </w:rPr>
      </w:pPr>
      <w:r>
        <w:rPr>
          <w:rFonts w:ascii="宋体" w:hAnsi="宋体" w:cs="宋体"/>
          <w:sz w:val="24"/>
        </w:rPr>
        <w:t>C. 未来想象</w:t>
      </w:r>
    </w:p>
    <w:p>
      <w:pPr>
        <w:spacing w:line="360" w:lineRule="auto"/>
        <w:rPr>
          <w:rFonts w:ascii="宋体" w:hAnsi="宋体" w:cs="宋体"/>
          <w:sz w:val="24"/>
        </w:rPr>
      </w:pPr>
      <w:r>
        <w:rPr>
          <w:rFonts w:ascii="宋体" w:hAnsi="宋体" w:cs="宋体"/>
          <w:sz w:val="24"/>
        </w:rPr>
        <w:t>D. 历史总结</w:t>
      </w:r>
    </w:p>
    <w:p>
      <w:pPr>
        <w:spacing w:line="360" w:lineRule="auto"/>
        <w:rPr>
          <w:rFonts w:ascii="宋体" w:hAnsi="宋体" w:cs="宋体"/>
          <w:sz w:val="24"/>
        </w:rPr>
      </w:pPr>
      <w:r>
        <w:rPr>
          <w:rFonts w:hint="eastAsia" w:ascii="宋体" w:hAnsi="宋体" w:cs="宋体"/>
          <w:sz w:val="24"/>
        </w:rPr>
        <w:t>10、</w:t>
      </w:r>
      <w:r>
        <w:rPr>
          <w:rFonts w:ascii="宋体" w:hAnsi="宋体" w:cs="宋体"/>
          <w:sz w:val="24"/>
        </w:rPr>
        <w:t>社会主义核心价值观集中体现社会主义的（   ）</w:t>
      </w:r>
    </w:p>
    <w:p>
      <w:pPr>
        <w:spacing w:line="360" w:lineRule="auto"/>
        <w:rPr>
          <w:rFonts w:ascii="宋体" w:hAnsi="宋体" w:cs="宋体"/>
          <w:sz w:val="24"/>
        </w:rPr>
      </w:pPr>
      <w:r>
        <w:rPr>
          <w:rFonts w:ascii="宋体" w:hAnsi="宋体" w:cs="宋体"/>
          <w:sz w:val="24"/>
        </w:rPr>
        <w:t>A. 历史文明</w:t>
      </w:r>
    </w:p>
    <w:p>
      <w:pPr>
        <w:spacing w:line="360" w:lineRule="auto"/>
        <w:rPr>
          <w:rFonts w:ascii="宋体" w:hAnsi="宋体" w:cs="宋体"/>
          <w:color w:val="FF0000"/>
          <w:sz w:val="24"/>
        </w:rPr>
      </w:pPr>
      <w:r>
        <w:rPr>
          <w:rFonts w:ascii="宋体" w:hAnsi="宋体" w:cs="宋体"/>
          <w:color w:val="FF0000"/>
          <w:sz w:val="24"/>
        </w:rPr>
        <w:t>B. 本质属性</w:t>
      </w:r>
    </w:p>
    <w:p>
      <w:pPr>
        <w:spacing w:line="360" w:lineRule="auto"/>
        <w:rPr>
          <w:rFonts w:ascii="宋体" w:hAnsi="宋体" w:cs="宋体"/>
          <w:sz w:val="24"/>
        </w:rPr>
      </w:pPr>
      <w:r>
        <w:rPr>
          <w:rFonts w:ascii="宋体" w:hAnsi="宋体" w:cs="宋体"/>
          <w:sz w:val="24"/>
        </w:rPr>
        <w:t>C. 发展历史</w:t>
      </w:r>
    </w:p>
    <w:p>
      <w:pPr>
        <w:spacing w:line="360" w:lineRule="auto"/>
        <w:rPr>
          <w:rFonts w:ascii="宋体" w:hAnsi="宋体" w:cs="宋体"/>
          <w:sz w:val="24"/>
        </w:rPr>
      </w:pPr>
      <w:r>
        <w:rPr>
          <w:rFonts w:ascii="宋体" w:hAnsi="宋体" w:cs="宋体"/>
          <w:sz w:val="24"/>
        </w:rPr>
        <w:t>D. 社会制度</w:t>
      </w:r>
    </w:p>
    <w:p>
      <w:pPr>
        <w:spacing w:line="360" w:lineRule="auto"/>
        <w:rPr>
          <w:rFonts w:ascii="宋体" w:hAnsi="宋体" w:cs="宋体"/>
          <w:sz w:val="24"/>
        </w:rPr>
      </w:pPr>
      <w:r>
        <w:rPr>
          <w:rFonts w:hint="eastAsia" w:ascii="宋体" w:hAnsi="宋体" w:cs="宋体"/>
          <w:sz w:val="24"/>
        </w:rPr>
        <w:t>11、</w:t>
      </w:r>
      <w:r>
        <w:rPr>
          <w:rFonts w:ascii="宋体" w:hAnsi="宋体" w:cs="宋体"/>
          <w:sz w:val="24"/>
        </w:rPr>
        <w:t>人的本质属性是（      ）</w:t>
      </w:r>
    </w:p>
    <w:p>
      <w:pPr>
        <w:spacing w:line="360" w:lineRule="auto"/>
        <w:rPr>
          <w:rFonts w:ascii="宋体" w:hAnsi="宋体" w:cs="宋体"/>
          <w:sz w:val="24"/>
        </w:rPr>
      </w:pPr>
      <w:r>
        <w:rPr>
          <w:rFonts w:ascii="宋体" w:hAnsi="宋体" w:cs="宋体"/>
          <w:sz w:val="24"/>
        </w:rPr>
        <w:t>A. 自然属性</w:t>
      </w:r>
    </w:p>
    <w:p>
      <w:pPr>
        <w:spacing w:line="360" w:lineRule="auto"/>
        <w:rPr>
          <w:rFonts w:ascii="宋体" w:hAnsi="宋体" w:cs="宋体"/>
          <w:sz w:val="24"/>
        </w:rPr>
      </w:pPr>
      <w:r>
        <w:rPr>
          <w:rFonts w:ascii="宋体" w:hAnsi="宋体" w:cs="宋体"/>
          <w:sz w:val="24"/>
        </w:rPr>
        <w:t>B. 精神属性</w:t>
      </w:r>
    </w:p>
    <w:p>
      <w:pPr>
        <w:spacing w:line="360" w:lineRule="auto"/>
        <w:rPr>
          <w:rFonts w:ascii="宋体" w:hAnsi="宋体" w:cs="宋体"/>
          <w:color w:val="FF0000"/>
          <w:sz w:val="24"/>
        </w:rPr>
      </w:pPr>
      <w:r>
        <w:rPr>
          <w:rFonts w:ascii="宋体" w:hAnsi="宋体" w:cs="宋体"/>
          <w:color w:val="FF0000"/>
          <w:sz w:val="24"/>
        </w:rPr>
        <w:t>C. 社会属性</w:t>
      </w:r>
    </w:p>
    <w:p>
      <w:pPr>
        <w:spacing w:line="360" w:lineRule="auto"/>
        <w:rPr>
          <w:rFonts w:ascii="宋体" w:hAnsi="宋体" w:cs="宋体"/>
          <w:sz w:val="24"/>
        </w:rPr>
      </w:pPr>
      <w:r>
        <w:rPr>
          <w:rFonts w:ascii="宋体" w:hAnsi="宋体" w:cs="宋体"/>
          <w:sz w:val="24"/>
        </w:rPr>
        <w:t>D. 物质属性</w:t>
      </w:r>
    </w:p>
    <w:p>
      <w:pPr>
        <w:spacing w:line="360" w:lineRule="auto"/>
        <w:rPr>
          <w:rFonts w:ascii="宋体" w:hAnsi="宋体" w:cs="宋体"/>
          <w:sz w:val="24"/>
        </w:rPr>
      </w:pPr>
      <w:r>
        <w:rPr>
          <w:rFonts w:hint="eastAsia" w:ascii="宋体" w:hAnsi="宋体" w:cs="宋体"/>
          <w:sz w:val="24"/>
        </w:rPr>
        <w:t>12、</w:t>
      </w:r>
      <w:r>
        <w:rPr>
          <w:rFonts w:ascii="宋体" w:hAnsi="宋体" w:cs="宋体"/>
          <w:sz w:val="24"/>
        </w:rPr>
        <w:t>正确坚定的理想信念，激励人们为一定的（）和生活目标而不断努力追求。</w:t>
      </w:r>
    </w:p>
    <w:p>
      <w:pPr>
        <w:spacing w:line="360" w:lineRule="auto"/>
        <w:rPr>
          <w:rFonts w:ascii="宋体" w:hAnsi="宋体" w:cs="宋体"/>
          <w:sz w:val="24"/>
        </w:rPr>
      </w:pPr>
      <w:r>
        <w:rPr>
          <w:rFonts w:ascii="宋体" w:hAnsi="宋体" w:cs="宋体"/>
          <w:sz w:val="24"/>
        </w:rPr>
        <w:t>A. 个人理想</w:t>
      </w:r>
    </w:p>
    <w:p>
      <w:pPr>
        <w:spacing w:line="360" w:lineRule="auto"/>
        <w:rPr>
          <w:rFonts w:ascii="宋体" w:hAnsi="宋体" w:cs="宋体"/>
          <w:color w:val="FF0000"/>
          <w:sz w:val="24"/>
        </w:rPr>
      </w:pPr>
      <w:r>
        <w:rPr>
          <w:rFonts w:ascii="宋体" w:hAnsi="宋体" w:cs="宋体"/>
          <w:color w:val="FF0000"/>
          <w:sz w:val="24"/>
        </w:rPr>
        <w:t>B. 社会理想</w:t>
      </w:r>
    </w:p>
    <w:p>
      <w:pPr>
        <w:spacing w:line="360" w:lineRule="auto"/>
        <w:rPr>
          <w:rFonts w:ascii="宋体" w:hAnsi="宋体" w:cs="宋体"/>
          <w:sz w:val="24"/>
        </w:rPr>
      </w:pPr>
      <w:r>
        <w:rPr>
          <w:rFonts w:ascii="宋体" w:hAnsi="宋体" w:cs="宋体"/>
          <w:sz w:val="24"/>
        </w:rPr>
        <w:t>C. 职业理想</w:t>
      </w:r>
    </w:p>
    <w:p>
      <w:pPr>
        <w:spacing w:line="360" w:lineRule="auto"/>
        <w:rPr>
          <w:rFonts w:ascii="宋体" w:hAnsi="宋体" w:cs="宋体"/>
          <w:sz w:val="24"/>
        </w:rPr>
      </w:pPr>
      <w:r>
        <w:rPr>
          <w:rFonts w:ascii="宋体" w:hAnsi="宋体" w:cs="宋体"/>
          <w:sz w:val="24"/>
        </w:rPr>
        <w:t>D. 家庭理想</w:t>
      </w:r>
    </w:p>
    <w:p>
      <w:pPr>
        <w:spacing w:line="360" w:lineRule="auto"/>
        <w:rPr>
          <w:rFonts w:ascii="宋体" w:hAnsi="宋体" w:cs="宋体"/>
          <w:sz w:val="24"/>
        </w:rPr>
      </w:pPr>
      <w:r>
        <w:rPr>
          <w:rFonts w:hint="eastAsia" w:ascii="宋体" w:hAnsi="宋体" w:cs="宋体"/>
          <w:sz w:val="24"/>
        </w:rPr>
        <w:t>13、</w:t>
      </w:r>
      <w:r>
        <w:rPr>
          <w:rFonts w:ascii="宋体" w:hAnsi="宋体" w:cs="宋体"/>
          <w:sz w:val="24"/>
        </w:rPr>
        <w:t>如果把科技创新比作我国发展的新引擎，那么（     ）是点燃这个新引擎必不可少的点火系。</w:t>
      </w:r>
    </w:p>
    <w:p>
      <w:pPr>
        <w:spacing w:line="360" w:lineRule="auto"/>
        <w:rPr>
          <w:rFonts w:ascii="宋体" w:hAnsi="宋体" w:cs="宋体"/>
          <w:sz w:val="24"/>
        </w:rPr>
      </w:pPr>
      <w:r>
        <w:rPr>
          <w:rFonts w:ascii="宋体" w:hAnsi="宋体" w:cs="宋体"/>
          <w:sz w:val="24"/>
        </w:rPr>
        <w:t>A. 创新</w:t>
      </w:r>
    </w:p>
    <w:p>
      <w:pPr>
        <w:spacing w:line="360" w:lineRule="auto"/>
        <w:rPr>
          <w:rFonts w:ascii="宋体" w:hAnsi="宋体" w:cs="宋体"/>
          <w:color w:val="FF0000"/>
          <w:sz w:val="24"/>
        </w:rPr>
      </w:pPr>
      <w:r>
        <w:rPr>
          <w:rFonts w:ascii="宋体" w:hAnsi="宋体" w:cs="宋体"/>
          <w:color w:val="FF0000"/>
          <w:sz w:val="24"/>
        </w:rPr>
        <w:t>B. 改革</w:t>
      </w:r>
    </w:p>
    <w:p>
      <w:pPr>
        <w:spacing w:line="360" w:lineRule="auto"/>
        <w:rPr>
          <w:rFonts w:ascii="宋体" w:hAnsi="宋体" w:cs="宋体"/>
          <w:sz w:val="24"/>
        </w:rPr>
      </w:pPr>
      <w:r>
        <w:rPr>
          <w:rFonts w:ascii="宋体" w:hAnsi="宋体" w:cs="宋体"/>
          <w:sz w:val="24"/>
        </w:rPr>
        <w:t>C. 竞争</w:t>
      </w:r>
    </w:p>
    <w:p>
      <w:pPr>
        <w:spacing w:line="360" w:lineRule="auto"/>
        <w:rPr>
          <w:rFonts w:ascii="宋体" w:hAnsi="宋体" w:cs="宋体"/>
          <w:sz w:val="24"/>
        </w:rPr>
      </w:pPr>
      <w:r>
        <w:rPr>
          <w:rFonts w:ascii="宋体" w:hAnsi="宋体" w:cs="宋体"/>
          <w:sz w:val="24"/>
        </w:rPr>
        <w:t>D. 发展</w:t>
      </w:r>
    </w:p>
    <w:p>
      <w:pPr>
        <w:spacing w:line="360" w:lineRule="auto"/>
        <w:rPr>
          <w:rFonts w:ascii="宋体" w:hAnsi="宋体" w:cs="宋体"/>
          <w:sz w:val="24"/>
        </w:rPr>
      </w:pPr>
      <w:r>
        <w:rPr>
          <w:rFonts w:hint="eastAsia" w:ascii="宋体" w:hAnsi="宋体" w:cs="宋体"/>
          <w:sz w:val="24"/>
        </w:rPr>
        <w:t>14、</w:t>
      </w:r>
      <w:r>
        <w:rPr>
          <w:rFonts w:ascii="宋体" w:hAnsi="宋体" w:cs="宋体"/>
          <w:sz w:val="24"/>
        </w:rPr>
        <w:t>由国家强制力保证实施的社会规范是(    )</w:t>
      </w:r>
    </w:p>
    <w:p>
      <w:pPr>
        <w:spacing w:line="360" w:lineRule="auto"/>
        <w:rPr>
          <w:rFonts w:ascii="宋体" w:hAnsi="宋体" w:cs="宋体"/>
          <w:sz w:val="24"/>
        </w:rPr>
      </w:pPr>
      <w:r>
        <w:rPr>
          <w:rFonts w:ascii="宋体" w:hAnsi="宋体" w:cs="宋体"/>
          <w:sz w:val="24"/>
        </w:rPr>
        <w:t>A. 道德规范</w:t>
      </w:r>
    </w:p>
    <w:p>
      <w:pPr>
        <w:spacing w:line="360" w:lineRule="auto"/>
        <w:rPr>
          <w:rFonts w:ascii="宋体" w:hAnsi="宋体" w:cs="宋体"/>
          <w:sz w:val="24"/>
        </w:rPr>
      </w:pPr>
      <w:r>
        <w:rPr>
          <w:rFonts w:ascii="宋体" w:hAnsi="宋体" w:cs="宋体"/>
          <w:sz w:val="24"/>
        </w:rPr>
        <w:t>B. 纪律规范</w:t>
      </w:r>
    </w:p>
    <w:p>
      <w:pPr>
        <w:spacing w:line="360" w:lineRule="auto"/>
        <w:rPr>
          <w:rFonts w:ascii="宋体" w:hAnsi="宋体" w:cs="宋体"/>
          <w:sz w:val="24"/>
        </w:rPr>
      </w:pPr>
      <w:r>
        <w:rPr>
          <w:rFonts w:ascii="宋体" w:hAnsi="宋体" w:cs="宋体"/>
          <w:sz w:val="24"/>
        </w:rPr>
        <w:t>C. 宗教规范</w:t>
      </w:r>
    </w:p>
    <w:p>
      <w:pPr>
        <w:spacing w:line="360" w:lineRule="auto"/>
        <w:rPr>
          <w:rFonts w:ascii="宋体" w:hAnsi="宋体" w:cs="宋体"/>
          <w:color w:val="FF0000"/>
          <w:sz w:val="24"/>
        </w:rPr>
      </w:pPr>
      <w:r>
        <w:rPr>
          <w:rFonts w:ascii="宋体" w:hAnsi="宋体" w:cs="宋体"/>
          <w:color w:val="FF0000"/>
          <w:sz w:val="24"/>
        </w:rPr>
        <w:t>D. 法律规范</w:t>
      </w:r>
    </w:p>
    <w:p>
      <w:pPr>
        <w:spacing w:line="360" w:lineRule="auto"/>
        <w:rPr>
          <w:rFonts w:ascii="宋体" w:hAnsi="宋体" w:cs="宋体"/>
          <w:sz w:val="24"/>
        </w:rPr>
      </w:pPr>
      <w:r>
        <w:rPr>
          <w:rFonts w:hint="eastAsia" w:ascii="宋体" w:hAnsi="宋体" w:cs="宋体"/>
          <w:sz w:val="24"/>
        </w:rPr>
        <w:t>15、</w:t>
      </w:r>
      <w:r>
        <w:rPr>
          <w:rFonts w:ascii="宋体" w:hAnsi="宋体" w:cs="宋体"/>
          <w:sz w:val="24"/>
        </w:rPr>
        <w:t>人生的（      ）的实现是个体为社会创造更大价值的前提。</w:t>
      </w:r>
    </w:p>
    <w:p>
      <w:pPr>
        <w:spacing w:line="360" w:lineRule="auto"/>
        <w:rPr>
          <w:rFonts w:ascii="宋体" w:hAnsi="宋体" w:cs="宋体"/>
          <w:color w:val="FF0000"/>
          <w:sz w:val="24"/>
        </w:rPr>
      </w:pPr>
      <w:r>
        <w:rPr>
          <w:rFonts w:ascii="宋体" w:hAnsi="宋体" w:cs="宋体"/>
          <w:color w:val="FF0000"/>
          <w:sz w:val="24"/>
        </w:rPr>
        <w:t>A. 自我价值</w:t>
      </w:r>
    </w:p>
    <w:p>
      <w:pPr>
        <w:spacing w:line="360" w:lineRule="auto"/>
        <w:rPr>
          <w:rFonts w:ascii="宋体" w:hAnsi="宋体" w:cs="宋体"/>
          <w:sz w:val="24"/>
        </w:rPr>
      </w:pPr>
      <w:r>
        <w:rPr>
          <w:rFonts w:ascii="宋体" w:hAnsi="宋体" w:cs="宋体"/>
          <w:sz w:val="24"/>
        </w:rPr>
        <w:t>B. 社会价值</w:t>
      </w:r>
    </w:p>
    <w:p>
      <w:pPr>
        <w:spacing w:line="360" w:lineRule="auto"/>
        <w:rPr>
          <w:rFonts w:ascii="宋体" w:hAnsi="宋体" w:cs="宋体"/>
          <w:sz w:val="24"/>
        </w:rPr>
      </w:pPr>
      <w:r>
        <w:rPr>
          <w:rFonts w:ascii="宋体" w:hAnsi="宋体" w:cs="宋体"/>
          <w:sz w:val="24"/>
        </w:rPr>
        <w:t>C. 利他价值</w:t>
      </w:r>
    </w:p>
    <w:p>
      <w:pPr>
        <w:spacing w:line="360" w:lineRule="auto"/>
        <w:rPr>
          <w:rFonts w:hint="eastAsia" w:ascii="宋体" w:hAnsi="宋体" w:cs="宋体"/>
          <w:sz w:val="24"/>
        </w:rPr>
      </w:pPr>
      <w:r>
        <w:rPr>
          <w:rFonts w:ascii="宋体" w:hAnsi="宋体" w:cs="宋体"/>
          <w:sz w:val="24"/>
        </w:rPr>
        <w:t>D. 生存价值</w:t>
      </w:r>
    </w:p>
    <w:p>
      <w:pPr>
        <w:spacing w:line="360" w:lineRule="auto"/>
        <w:rPr>
          <w:rFonts w:ascii="宋体" w:hAnsi="宋体" w:cs="宋体"/>
          <w:sz w:val="24"/>
        </w:rPr>
      </w:pPr>
      <w:r>
        <w:rPr>
          <w:rFonts w:hint="eastAsia" w:ascii="宋体" w:hAnsi="宋体" w:cs="宋体"/>
          <w:sz w:val="24"/>
        </w:rPr>
        <w:t>16．</w:t>
      </w:r>
      <w:r>
        <w:rPr>
          <w:rFonts w:ascii="宋体" w:hAnsi="宋体" w:cs="宋体"/>
          <w:sz w:val="24"/>
        </w:rPr>
        <w:t>（）是一种认为金钱可以主宰一切，把追求金钱作为人生至高目的的思想观念。</w:t>
      </w:r>
    </w:p>
    <w:p>
      <w:pPr>
        <w:spacing w:line="360" w:lineRule="auto"/>
        <w:rPr>
          <w:rFonts w:ascii="宋体" w:hAnsi="宋体" w:cs="宋体"/>
          <w:color w:val="FF0000"/>
          <w:sz w:val="24"/>
        </w:rPr>
      </w:pPr>
      <w:r>
        <w:rPr>
          <w:rFonts w:ascii="宋体" w:hAnsi="宋体" w:cs="宋体"/>
          <w:color w:val="FF0000"/>
          <w:sz w:val="24"/>
        </w:rPr>
        <w:t>A. 拜金主义</w:t>
      </w:r>
    </w:p>
    <w:p>
      <w:pPr>
        <w:spacing w:line="360" w:lineRule="auto"/>
        <w:rPr>
          <w:rFonts w:ascii="宋体" w:hAnsi="宋体" w:cs="宋体"/>
          <w:sz w:val="24"/>
        </w:rPr>
      </w:pPr>
      <w:r>
        <w:rPr>
          <w:rFonts w:ascii="宋体" w:hAnsi="宋体" w:cs="宋体"/>
          <w:sz w:val="24"/>
        </w:rPr>
        <w:t>B. 享乐主义</w:t>
      </w:r>
    </w:p>
    <w:p>
      <w:pPr>
        <w:spacing w:line="360" w:lineRule="auto"/>
        <w:rPr>
          <w:rFonts w:ascii="宋体" w:hAnsi="宋体" w:cs="宋体"/>
          <w:sz w:val="24"/>
        </w:rPr>
      </w:pPr>
      <w:r>
        <w:rPr>
          <w:rFonts w:ascii="宋体" w:hAnsi="宋体" w:cs="宋体"/>
          <w:sz w:val="24"/>
        </w:rPr>
        <w:t>C. 个人主义</w:t>
      </w:r>
    </w:p>
    <w:p>
      <w:pPr>
        <w:spacing w:line="360" w:lineRule="auto"/>
        <w:rPr>
          <w:rFonts w:ascii="宋体" w:hAnsi="宋体" w:cs="宋体"/>
          <w:sz w:val="24"/>
        </w:rPr>
      </w:pPr>
      <w:r>
        <w:rPr>
          <w:rFonts w:ascii="宋体" w:hAnsi="宋体" w:cs="宋体"/>
          <w:sz w:val="24"/>
        </w:rPr>
        <w:t>D. 集体主义</w:t>
      </w:r>
    </w:p>
    <w:p>
      <w:pPr>
        <w:spacing w:line="360" w:lineRule="auto"/>
        <w:rPr>
          <w:rFonts w:ascii="宋体" w:hAnsi="宋体" w:cs="宋体"/>
          <w:sz w:val="24"/>
        </w:rPr>
      </w:pPr>
      <w:r>
        <w:rPr>
          <w:rFonts w:hint="eastAsia" w:ascii="宋体" w:hAnsi="宋体" w:cs="宋体"/>
          <w:sz w:val="24"/>
        </w:rPr>
        <w:t>17．</w:t>
      </w:r>
      <w:r>
        <w:rPr>
          <w:rFonts w:ascii="宋体" w:hAnsi="宋体" w:cs="宋体"/>
          <w:sz w:val="24"/>
        </w:rPr>
        <w:t>对一个民族、一个国家来说，最持久、最深层的力量是全社会共同认可的（     ）</w:t>
      </w:r>
    </w:p>
    <w:p>
      <w:pPr>
        <w:spacing w:line="360" w:lineRule="auto"/>
        <w:rPr>
          <w:rFonts w:ascii="宋体" w:hAnsi="宋体" w:cs="宋体"/>
          <w:sz w:val="24"/>
        </w:rPr>
      </w:pPr>
      <w:r>
        <w:rPr>
          <w:rFonts w:ascii="宋体" w:hAnsi="宋体" w:cs="宋体"/>
          <w:sz w:val="24"/>
        </w:rPr>
        <w:t>A. 社会制度</w:t>
      </w:r>
    </w:p>
    <w:p>
      <w:pPr>
        <w:spacing w:line="360" w:lineRule="auto"/>
        <w:rPr>
          <w:rFonts w:ascii="宋体" w:hAnsi="宋体" w:cs="宋体"/>
          <w:sz w:val="24"/>
        </w:rPr>
      </w:pPr>
      <w:r>
        <w:rPr>
          <w:rFonts w:ascii="宋体" w:hAnsi="宋体" w:cs="宋体"/>
          <w:sz w:val="24"/>
        </w:rPr>
        <w:t>B. 历史文化</w:t>
      </w:r>
    </w:p>
    <w:p>
      <w:pPr>
        <w:spacing w:line="360" w:lineRule="auto"/>
        <w:rPr>
          <w:rFonts w:ascii="宋体" w:hAnsi="宋体" w:cs="宋体"/>
          <w:sz w:val="24"/>
        </w:rPr>
      </w:pPr>
      <w:r>
        <w:rPr>
          <w:rFonts w:ascii="宋体" w:hAnsi="宋体" w:cs="宋体"/>
          <w:sz w:val="24"/>
        </w:rPr>
        <w:t>C. 理论知识</w:t>
      </w:r>
    </w:p>
    <w:p>
      <w:pPr>
        <w:spacing w:line="360" w:lineRule="auto"/>
        <w:rPr>
          <w:rFonts w:ascii="宋体" w:hAnsi="宋体" w:cs="宋体"/>
          <w:sz w:val="24"/>
        </w:rPr>
      </w:pPr>
      <w:r>
        <w:rPr>
          <w:rFonts w:ascii="宋体" w:hAnsi="宋体" w:cs="宋体"/>
          <w:color w:val="FF0000"/>
          <w:sz w:val="24"/>
        </w:rPr>
        <w:t>D. 核心价值观</w:t>
      </w:r>
    </w:p>
    <w:p>
      <w:pPr>
        <w:spacing w:line="360" w:lineRule="auto"/>
        <w:rPr>
          <w:rFonts w:ascii="宋体" w:hAnsi="宋体" w:cs="宋体"/>
          <w:sz w:val="24"/>
        </w:rPr>
      </w:pPr>
      <w:r>
        <w:rPr>
          <w:rFonts w:hint="eastAsia" w:ascii="宋体" w:hAnsi="宋体" w:cs="宋体"/>
          <w:sz w:val="24"/>
        </w:rPr>
        <w:t>18．</w:t>
      </w:r>
      <w:r>
        <w:rPr>
          <w:rFonts w:ascii="宋体" w:hAnsi="宋体" w:cs="宋体"/>
          <w:sz w:val="24"/>
        </w:rPr>
        <w:t>人生（      ）的实现是个体自我完善、全面发展的保障。</w:t>
      </w:r>
    </w:p>
    <w:p>
      <w:pPr>
        <w:spacing w:line="360" w:lineRule="auto"/>
        <w:rPr>
          <w:rFonts w:ascii="宋体" w:hAnsi="宋体" w:cs="宋体"/>
          <w:sz w:val="24"/>
        </w:rPr>
      </w:pPr>
      <w:r>
        <w:rPr>
          <w:rFonts w:ascii="宋体" w:hAnsi="宋体" w:cs="宋体"/>
          <w:sz w:val="24"/>
        </w:rPr>
        <w:t>A. 自我价值</w:t>
      </w:r>
    </w:p>
    <w:p>
      <w:pPr>
        <w:spacing w:line="360" w:lineRule="auto"/>
        <w:rPr>
          <w:rFonts w:ascii="宋体" w:hAnsi="宋体" w:cs="宋体"/>
          <w:color w:val="FF0000"/>
          <w:sz w:val="24"/>
        </w:rPr>
      </w:pPr>
      <w:r>
        <w:rPr>
          <w:rFonts w:ascii="宋体" w:hAnsi="宋体" w:cs="宋体"/>
          <w:color w:val="FF0000"/>
          <w:sz w:val="24"/>
        </w:rPr>
        <w:t>B. 社会价值</w:t>
      </w:r>
    </w:p>
    <w:p>
      <w:pPr>
        <w:spacing w:line="360" w:lineRule="auto"/>
        <w:rPr>
          <w:rFonts w:ascii="宋体" w:hAnsi="宋体" w:cs="宋体"/>
          <w:sz w:val="24"/>
        </w:rPr>
      </w:pPr>
      <w:r>
        <w:rPr>
          <w:rFonts w:ascii="宋体" w:hAnsi="宋体" w:cs="宋体"/>
          <w:sz w:val="24"/>
        </w:rPr>
        <w:t>C. 利他价值</w:t>
      </w:r>
    </w:p>
    <w:p>
      <w:pPr>
        <w:spacing w:line="360" w:lineRule="auto"/>
        <w:rPr>
          <w:rFonts w:ascii="宋体" w:hAnsi="宋体" w:cs="宋体"/>
          <w:sz w:val="24"/>
        </w:rPr>
      </w:pPr>
      <w:r>
        <w:rPr>
          <w:rFonts w:ascii="宋体" w:hAnsi="宋体" w:cs="宋体"/>
          <w:sz w:val="24"/>
        </w:rPr>
        <w:t>D. 生存价值</w:t>
      </w:r>
    </w:p>
    <w:p>
      <w:pPr>
        <w:spacing w:line="360" w:lineRule="auto"/>
        <w:rPr>
          <w:rFonts w:ascii="宋体" w:hAnsi="宋体" w:cs="宋体"/>
          <w:sz w:val="24"/>
        </w:rPr>
      </w:pPr>
      <w:r>
        <w:rPr>
          <w:rFonts w:hint="eastAsia" w:ascii="宋体" w:hAnsi="宋体" w:cs="宋体"/>
          <w:sz w:val="24"/>
        </w:rPr>
        <w:t>19．</w:t>
      </w:r>
      <w:r>
        <w:rPr>
          <w:rFonts w:ascii="宋体" w:hAnsi="宋体" w:cs="宋体"/>
          <w:sz w:val="24"/>
        </w:rPr>
        <w:t>关于信念，下列说法不正确的是（）。</w:t>
      </w:r>
    </w:p>
    <w:p>
      <w:pPr>
        <w:spacing w:line="360" w:lineRule="auto"/>
        <w:rPr>
          <w:rFonts w:ascii="宋体" w:hAnsi="宋体" w:cs="宋体"/>
          <w:sz w:val="24"/>
        </w:rPr>
      </w:pPr>
      <w:r>
        <w:rPr>
          <w:rFonts w:ascii="宋体" w:hAnsi="宋体" w:cs="宋体"/>
          <w:sz w:val="24"/>
        </w:rPr>
        <w:t>A. 信念是人类特有的精神现象。</w:t>
      </w:r>
    </w:p>
    <w:p>
      <w:pPr>
        <w:spacing w:line="360" w:lineRule="auto"/>
        <w:rPr>
          <w:rFonts w:ascii="宋体" w:hAnsi="宋体" w:cs="宋体"/>
          <w:color w:val="FF0000"/>
          <w:sz w:val="24"/>
        </w:rPr>
      </w:pPr>
      <w:r>
        <w:rPr>
          <w:rFonts w:ascii="宋体" w:hAnsi="宋体" w:cs="宋体"/>
          <w:color w:val="FF0000"/>
          <w:sz w:val="24"/>
        </w:rPr>
        <w:t>B. 信仰往往不太稳定</w:t>
      </w:r>
    </w:p>
    <w:p>
      <w:pPr>
        <w:spacing w:line="360" w:lineRule="auto"/>
        <w:rPr>
          <w:rFonts w:ascii="宋体" w:hAnsi="宋体" w:cs="宋体"/>
          <w:sz w:val="24"/>
        </w:rPr>
      </w:pPr>
      <w:r>
        <w:rPr>
          <w:rFonts w:ascii="宋体" w:hAnsi="宋体" w:cs="宋体"/>
          <w:sz w:val="24"/>
        </w:rPr>
        <w:t>C. 信念有多层次性</w:t>
      </w:r>
    </w:p>
    <w:p>
      <w:pPr>
        <w:spacing w:line="360" w:lineRule="auto"/>
        <w:rPr>
          <w:rFonts w:ascii="宋体" w:hAnsi="宋体" w:cs="宋体"/>
          <w:sz w:val="24"/>
        </w:rPr>
      </w:pPr>
      <w:r>
        <w:rPr>
          <w:rFonts w:ascii="宋体" w:hAnsi="宋体" w:cs="宋体"/>
          <w:sz w:val="24"/>
        </w:rPr>
        <w:t>D. 信念可上升为信仰</w:t>
      </w:r>
    </w:p>
    <w:p>
      <w:pPr>
        <w:spacing w:line="360" w:lineRule="auto"/>
        <w:rPr>
          <w:rFonts w:ascii="宋体" w:hAnsi="宋体" w:cs="宋体"/>
          <w:sz w:val="24"/>
        </w:rPr>
      </w:pPr>
      <w:r>
        <w:rPr>
          <w:rFonts w:hint="eastAsia" w:ascii="宋体" w:hAnsi="宋体" w:cs="宋体"/>
          <w:sz w:val="24"/>
        </w:rPr>
        <w:t>20．</w:t>
      </w:r>
      <w:r>
        <w:rPr>
          <w:rFonts w:ascii="宋体" w:hAnsi="宋体" w:cs="宋体"/>
          <w:sz w:val="24"/>
        </w:rPr>
        <w:t>信念因其（）而成为信念。</w:t>
      </w:r>
    </w:p>
    <w:p>
      <w:pPr>
        <w:spacing w:line="360" w:lineRule="auto"/>
        <w:rPr>
          <w:rFonts w:ascii="宋体" w:hAnsi="宋体" w:cs="宋体"/>
          <w:sz w:val="24"/>
        </w:rPr>
      </w:pPr>
      <w:r>
        <w:rPr>
          <w:rFonts w:ascii="宋体" w:hAnsi="宋体" w:cs="宋体"/>
          <w:sz w:val="24"/>
        </w:rPr>
        <w:t>A. 热情</w:t>
      </w:r>
    </w:p>
    <w:p>
      <w:pPr>
        <w:spacing w:line="360" w:lineRule="auto"/>
        <w:rPr>
          <w:rFonts w:ascii="宋体" w:hAnsi="宋体" w:cs="宋体"/>
          <w:sz w:val="24"/>
        </w:rPr>
      </w:pPr>
      <w:r>
        <w:rPr>
          <w:rFonts w:ascii="宋体" w:hAnsi="宋体" w:cs="宋体"/>
          <w:color w:val="FF0000"/>
          <w:sz w:val="24"/>
        </w:rPr>
        <w:t>B. 执着</w:t>
      </w:r>
    </w:p>
    <w:p>
      <w:pPr>
        <w:spacing w:line="360" w:lineRule="auto"/>
        <w:rPr>
          <w:rFonts w:ascii="宋体" w:hAnsi="宋体" w:cs="宋体"/>
          <w:sz w:val="24"/>
        </w:rPr>
      </w:pPr>
      <w:r>
        <w:rPr>
          <w:rFonts w:ascii="宋体" w:hAnsi="宋体" w:cs="宋体"/>
          <w:sz w:val="24"/>
        </w:rPr>
        <w:t>C. 多样</w:t>
      </w:r>
    </w:p>
    <w:p>
      <w:pPr>
        <w:spacing w:line="360" w:lineRule="auto"/>
        <w:rPr>
          <w:rFonts w:ascii="宋体" w:hAnsi="宋体" w:cs="宋体"/>
          <w:sz w:val="24"/>
        </w:rPr>
      </w:pPr>
      <w:r>
        <w:rPr>
          <w:rFonts w:ascii="宋体" w:hAnsi="宋体" w:cs="宋体"/>
          <w:sz w:val="24"/>
        </w:rPr>
        <w:t>D. 亲和</w:t>
      </w: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ascii="宋体" w:hAnsi="宋体" w:cs="宋体"/>
          <w:sz w:val="24"/>
        </w:rPr>
      </w:pPr>
    </w:p>
    <w:p>
      <w:pPr>
        <w:spacing w:line="360" w:lineRule="auto"/>
        <w:rPr>
          <w:rFonts w:hint="eastAsia" w:ascii="宋体" w:hAnsi="宋体" w:cs="宋体"/>
          <w:b/>
          <w:sz w:val="24"/>
        </w:rPr>
      </w:pPr>
      <w:r>
        <w:rPr>
          <w:rFonts w:hint="eastAsia" w:ascii="宋体" w:hAnsi="宋体" w:cs="宋体"/>
          <w:b/>
          <w:sz w:val="24"/>
        </w:rPr>
        <w:t>二、多项选择题（共10题，每小题3分，共30分，错选、多选和少选均不得分。）</w:t>
      </w:r>
    </w:p>
    <w:p>
      <w:pPr>
        <w:spacing w:line="360" w:lineRule="auto"/>
        <w:rPr>
          <w:rFonts w:ascii="宋体" w:hAnsi="宋体" w:cs="宋体"/>
          <w:sz w:val="24"/>
        </w:rPr>
      </w:pPr>
      <w:r>
        <w:rPr>
          <w:rFonts w:hint="eastAsia" w:ascii="宋体" w:hAnsi="宋体" w:cs="宋体"/>
          <w:b/>
          <w:sz w:val="24"/>
        </w:rPr>
        <w:t>1．</w:t>
      </w:r>
      <w:r>
        <w:rPr>
          <w:rFonts w:ascii="宋体" w:hAnsi="宋体" w:cs="宋体"/>
          <w:sz w:val="24"/>
        </w:rPr>
        <w:t>理想具有（）等特征。</w:t>
      </w:r>
    </w:p>
    <w:p>
      <w:pPr>
        <w:spacing w:line="360" w:lineRule="auto"/>
        <w:rPr>
          <w:rFonts w:ascii="宋体" w:hAnsi="宋体" w:cs="宋体"/>
          <w:color w:val="FF0000"/>
          <w:sz w:val="24"/>
        </w:rPr>
      </w:pPr>
      <w:r>
        <w:rPr>
          <w:rFonts w:ascii="宋体" w:hAnsi="宋体" w:cs="宋体"/>
          <w:color w:val="FF0000"/>
          <w:sz w:val="24"/>
        </w:rPr>
        <w:t>A. 超越性</w:t>
      </w:r>
    </w:p>
    <w:p>
      <w:pPr>
        <w:spacing w:line="360" w:lineRule="auto"/>
        <w:rPr>
          <w:rFonts w:ascii="宋体" w:hAnsi="宋体" w:cs="宋体"/>
          <w:color w:val="FF0000"/>
          <w:sz w:val="24"/>
        </w:rPr>
      </w:pPr>
      <w:r>
        <w:rPr>
          <w:rFonts w:ascii="宋体" w:hAnsi="宋体" w:cs="宋体"/>
          <w:color w:val="FF0000"/>
          <w:sz w:val="24"/>
        </w:rPr>
        <w:t>B. 实践性</w:t>
      </w:r>
    </w:p>
    <w:p>
      <w:pPr>
        <w:spacing w:line="360" w:lineRule="auto"/>
        <w:rPr>
          <w:rFonts w:ascii="宋体" w:hAnsi="宋体" w:cs="宋体"/>
          <w:color w:val="FF0000"/>
          <w:sz w:val="24"/>
        </w:rPr>
      </w:pPr>
      <w:r>
        <w:rPr>
          <w:rFonts w:ascii="宋体" w:hAnsi="宋体" w:cs="宋体"/>
          <w:color w:val="FF0000"/>
          <w:sz w:val="24"/>
        </w:rPr>
        <w:t>C. 时代性</w:t>
      </w:r>
    </w:p>
    <w:p>
      <w:pPr>
        <w:spacing w:line="360" w:lineRule="auto"/>
        <w:rPr>
          <w:rFonts w:ascii="宋体" w:hAnsi="宋体" w:cs="宋体"/>
          <w:sz w:val="24"/>
        </w:rPr>
      </w:pPr>
      <w:r>
        <w:rPr>
          <w:rFonts w:ascii="宋体" w:hAnsi="宋体" w:cs="宋体"/>
          <w:sz w:val="24"/>
        </w:rPr>
        <w:t>D. 客观性</w:t>
      </w:r>
    </w:p>
    <w:p>
      <w:pPr>
        <w:spacing w:line="360" w:lineRule="auto"/>
        <w:rPr>
          <w:rFonts w:ascii="宋体" w:hAnsi="宋体" w:cs="宋体"/>
          <w:sz w:val="24"/>
        </w:rPr>
      </w:pPr>
      <w:r>
        <w:rPr>
          <w:rFonts w:hint="eastAsia" w:ascii="宋体" w:hAnsi="宋体" w:cs="宋体"/>
          <w:b/>
          <w:sz w:val="24"/>
        </w:rPr>
        <w:t>2．</w:t>
      </w:r>
      <w:r>
        <w:rPr>
          <w:rFonts w:ascii="宋体" w:hAnsi="宋体" w:cs="宋体"/>
          <w:sz w:val="24"/>
        </w:rPr>
        <w:t>人生观就是人们关于（      ）等问题的总观点和总看法。</w:t>
      </w:r>
    </w:p>
    <w:p>
      <w:pPr>
        <w:spacing w:line="360" w:lineRule="auto"/>
        <w:rPr>
          <w:rFonts w:ascii="宋体" w:hAnsi="宋体" w:cs="宋体"/>
          <w:color w:val="FF0000"/>
          <w:sz w:val="24"/>
        </w:rPr>
      </w:pPr>
      <w:r>
        <w:rPr>
          <w:rFonts w:ascii="宋体" w:hAnsi="宋体" w:cs="宋体"/>
          <w:color w:val="FF0000"/>
          <w:sz w:val="24"/>
        </w:rPr>
        <w:t>A. 人生目的</w:t>
      </w:r>
    </w:p>
    <w:p>
      <w:pPr>
        <w:spacing w:line="360" w:lineRule="auto"/>
        <w:rPr>
          <w:rFonts w:ascii="宋体" w:hAnsi="宋体" w:cs="宋体"/>
          <w:color w:val="FF0000"/>
          <w:sz w:val="24"/>
        </w:rPr>
      </w:pPr>
      <w:r>
        <w:rPr>
          <w:rFonts w:ascii="宋体" w:hAnsi="宋体" w:cs="宋体"/>
          <w:color w:val="FF0000"/>
          <w:sz w:val="24"/>
        </w:rPr>
        <w:t>B. 人生态度</w:t>
      </w:r>
    </w:p>
    <w:p>
      <w:pPr>
        <w:spacing w:line="360" w:lineRule="auto"/>
        <w:rPr>
          <w:rFonts w:ascii="宋体" w:hAnsi="宋体" w:cs="宋体"/>
          <w:color w:val="FF0000"/>
          <w:sz w:val="24"/>
        </w:rPr>
      </w:pPr>
      <w:r>
        <w:rPr>
          <w:rFonts w:ascii="宋体" w:hAnsi="宋体" w:cs="宋体"/>
          <w:color w:val="FF0000"/>
          <w:sz w:val="24"/>
        </w:rPr>
        <w:t>C. 人生价值</w:t>
      </w:r>
    </w:p>
    <w:p>
      <w:pPr>
        <w:spacing w:line="360" w:lineRule="auto"/>
        <w:rPr>
          <w:rFonts w:ascii="宋体" w:hAnsi="宋体" w:cs="宋体"/>
          <w:sz w:val="24"/>
        </w:rPr>
      </w:pPr>
      <w:r>
        <w:rPr>
          <w:rFonts w:ascii="宋体" w:hAnsi="宋体" w:cs="宋体"/>
          <w:sz w:val="24"/>
        </w:rPr>
        <w:t>D. 人生本质</w:t>
      </w:r>
    </w:p>
    <w:p>
      <w:pPr>
        <w:spacing w:line="360" w:lineRule="auto"/>
        <w:rPr>
          <w:rFonts w:ascii="宋体" w:hAnsi="宋体" w:cs="宋体"/>
          <w:sz w:val="24"/>
        </w:rPr>
      </w:pPr>
      <w:r>
        <w:rPr>
          <w:rFonts w:hint="eastAsia" w:ascii="宋体" w:hAnsi="宋体" w:cs="宋体"/>
          <w:b/>
          <w:sz w:val="24"/>
        </w:rPr>
        <w:t>3．</w:t>
      </w:r>
      <w:r>
        <w:rPr>
          <w:rFonts w:ascii="宋体" w:hAnsi="宋体" w:cs="宋体"/>
          <w:sz w:val="24"/>
        </w:rPr>
        <w:t>个人理想是指处于一定历史条件和社会关系中的个体对于自己未来的（     ）所产生的向往和追求。</w:t>
      </w:r>
    </w:p>
    <w:p>
      <w:pPr>
        <w:spacing w:line="360" w:lineRule="auto"/>
        <w:rPr>
          <w:rFonts w:ascii="宋体" w:hAnsi="宋体" w:cs="宋体"/>
          <w:color w:val="FF0000"/>
          <w:sz w:val="24"/>
        </w:rPr>
      </w:pPr>
      <w:r>
        <w:rPr>
          <w:rFonts w:ascii="宋体" w:hAnsi="宋体" w:cs="宋体"/>
          <w:color w:val="FF0000"/>
          <w:sz w:val="24"/>
        </w:rPr>
        <w:t>A. 物质生活</w:t>
      </w:r>
    </w:p>
    <w:p>
      <w:pPr>
        <w:spacing w:line="360" w:lineRule="auto"/>
        <w:rPr>
          <w:rFonts w:ascii="宋体" w:hAnsi="宋体" w:cs="宋体"/>
          <w:color w:val="FF0000"/>
          <w:sz w:val="24"/>
        </w:rPr>
      </w:pPr>
      <w:r>
        <w:rPr>
          <w:rFonts w:ascii="宋体" w:hAnsi="宋体" w:cs="宋体"/>
          <w:color w:val="FF0000"/>
          <w:sz w:val="24"/>
        </w:rPr>
        <w:t>B. 精神生活</w:t>
      </w:r>
    </w:p>
    <w:p>
      <w:pPr>
        <w:spacing w:line="360" w:lineRule="auto"/>
        <w:rPr>
          <w:rFonts w:ascii="宋体" w:hAnsi="宋体" w:cs="宋体"/>
          <w:sz w:val="24"/>
        </w:rPr>
      </w:pPr>
      <w:r>
        <w:rPr>
          <w:rFonts w:ascii="宋体" w:hAnsi="宋体" w:cs="宋体"/>
          <w:sz w:val="24"/>
        </w:rPr>
        <w:t>C. 个人生活</w:t>
      </w:r>
    </w:p>
    <w:p>
      <w:pPr>
        <w:spacing w:line="360" w:lineRule="auto"/>
        <w:rPr>
          <w:rFonts w:ascii="宋体" w:hAnsi="宋体" w:cs="宋体"/>
          <w:sz w:val="24"/>
        </w:rPr>
      </w:pPr>
      <w:r>
        <w:rPr>
          <w:rFonts w:ascii="宋体" w:hAnsi="宋体" w:cs="宋体"/>
          <w:sz w:val="24"/>
        </w:rPr>
        <w:t>D. 家庭生活</w:t>
      </w:r>
    </w:p>
    <w:p>
      <w:pPr>
        <w:spacing w:line="360" w:lineRule="auto"/>
        <w:rPr>
          <w:rFonts w:ascii="宋体" w:hAnsi="宋体" w:cs="宋体"/>
          <w:sz w:val="24"/>
        </w:rPr>
      </w:pPr>
      <w:r>
        <w:rPr>
          <w:rFonts w:hint="eastAsia" w:ascii="宋体" w:hAnsi="宋体" w:cs="宋体"/>
          <w:b/>
          <w:sz w:val="24"/>
        </w:rPr>
        <w:t>4．</w:t>
      </w:r>
      <w:r>
        <w:rPr>
          <w:rFonts w:ascii="宋体" w:hAnsi="宋体" w:cs="宋体"/>
          <w:sz w:val="24"/>
        </w:rPr>
        <w:t>对于人生的自我价值和社会价值的关系，错误的理解有（      ）</w:t>
      </w:r>
    </w:p>
    <w:p>
      <w:pPr>
        <w:spacing w:line="360" w:lineRule="auto"/>
        <w:rPr>
          <w:rFonts w:ascii="宋体" w:hAnsi="宋体" w:cs="宋体"/>
          <w:color w:val="FF0000"/>
          <w:sz w:val="24"/>
        </w:rPr>
      </w:pPr>
      <w:r>
        <w:rPr>
          <w:rFonts w:ascii="宋体" w:hAnsi="宋体" w:cs="宋体"/>
          <w:color w:val="FF0000"/>
          <w:sz w:val="24"/>
        </w:rPr>
        <w:t>A. 二者是相一致，没有区别的</w:t>
      </w:r>
    </w:p>
    <w:p>
      <w:pPr>
        <w:spacing w:line="360" w:lineRule="auto"/>
        <w:rPr>
          <w:rFonts w:ascii="宋体" w:hAnsi="宋体" w:cs="宋体"/>
          <w:sz w:val="24"/>
        </w:rPr>
      </w:pPr>
      <w:r>
        <w:rPr>
          <w:rFonts w:ascii="宋体" w:hAnsi="宋体" w:cs="宋体"/>
          <w:sz w:val="24"/>
        </w:rPr>
        <w:t>B. 既相互区别，又密切联系，相互依存</w:t>
      </w:r>
    </w:p>
    <w:p>
      <w:pPr>
        <w:spacing w:line="360" w:lineRule="auto"/>
        <w:rPr>
          <w:rFonts w:ascii="宋体" w:hAnsi="宋体" w:cs="宋体"/>
          <w:color w:val="FF0000"/>
          <w:sz w:val="24"/>
        </w:rPr>
      </w:pPr>
      <w:r>
        <w:rPr>
          <w:rFonts w:ascii="宋体" w:hAnsi="宋体" w:cs="宋体"/>
          <w:color w:val="FF0000"/>
          <w:sz w:val="24"/>
        </w:rPr>
        <w:t>C. 人生的社会价值的实现是个体为社会创造更大价值的前提</w:t>
      </w:r>
    </w:p>
    <w:p>
      <w:pPr>
        <w:spacing w:line="360" w:lineRule="auto"/>
        <w:rPr>
          <w:rFonts w:ascii="宋体" w:hAnsi="宋体" w:cs="宋体"/>
          <w:color w:val="FF0000"/>
          <w:sz w:val="24"/>
        </w:rPr>
      </w:pPr>
      <w:r>
        <w:rPr>
          <w:rFonts w:ascii="宋体" w:hAnsi="宋体" w:cs="宋体"/>
          <w:color w:val="FF0000"/>
          <w:sz w:val="24"/>
        </w:rPr>
        <w:t>D. 人生的自我价值是实现个体自我完善、全面发展的保障</w:t>
      </w:r>
    </w:p>
    <w:p>
      <w:pPr>
        <w:spacing w:line="360" w:lineRule="auto"/>
        <w:rPr>
          <w:rFonts w:ascii="宋体" w:hAnsi="宋体" w:cs="宋体"/>
          <w:sz w:val="24"/>
        </w:rPr>
      </w:pPr>
      <w:r>
        <w:rPr>
          <w:rFonts w:hint="eastAsia" w:ascii="宋体" w:hAnsi="宋体" w:cs="宋体"/>
          <w:b/>
          <w:sz w:val="24"/>
        </w:rPr>
        <w:t>5．</w:t>
      </w:r>
      <w:r>
        <w:rPr>
          <w:rFonts w:ascii="宋体" w:hAnsi="宋体" w:cs="宋体"/>
          <w:sz w:val="24"/>
        </w:rPr>
        <w:t>法律的历史发展形成的剥削阶级类型的法律有(      )</w:t>
      </w:r>
    </w:p>
    <w:p>
      <w:pPr>
        <w:spacing w:line="360" w:lineRule="auto"/>
        <w:rPr>
          <w:rFonts w:ascii="宋体" w:hAnsi="宋体" w:cs="宋体"/>
          <w:color w:val="FF0000"/>
          <w:sz w:val="24"/>
        </w:rPr>
      </w:pPr>
      <w:r>
        <w:rPr>
          <w:rFonts w:ascii="宋体" w:hAnsi="宋体" w:cs="宋体"/>
          <w:color w:val="FF0000"/>
          <w:sz w:val="24"/>
        </w:rPr>
        <w:t>A. 奴隶制法律</w:t>
      </w:r>
    </w:p>
    <w:p>
      <w:pPr>
        <w:spacing w:line="360" w:lineRule="auto"/>
        <w:rPr>
          <w:rFonts w:ascii="宋体" w:hAnsi="宋体" w:cs="宋体"/>
          <w:color w:val="FF0000"/>
          <w:sz w:val="24"/>
        </w:rPr>
      </w:pPr>
      <w:r>
        <w:rPr>
          <w:rFonts w:ascii="宋体" w:hAnsi="宋体" w:cs="宋体"/>
          <w:color w:val="FF0000"/>
          <w:sz w:val="24"/>
        </w:rPr>
        <w:t>B. 封建制法律</w:t>
      </w:r>
    </w:p>
    <w:p>
      <w:pPr>
        <w:spacing w:line="360" w:lineRule="auto"/>
        <w:rPr>
          <w:rFonts w:ascii="宋体" w:hAnsi="宋体" w:cs="宋体"/>
          <w:color w:val="FF0000"/>
          <w:sz w:val="24"/>
        </w:rPr>
      </w:pPr>
      <w:r>
        <w:rPr>
          <w:rFonts w:ascii="宋体" w:hAnsi="宋体" w:cs="宋体"/>
          <w:color w:val="FF0000"/>
          <w:sz w:val="24"/>
        </w:rPr>
        <w:t>C. 资本主义法律 </w:t>
      </w:r>
    </w:p>
    <w:p>
      <w:pPr>
        <w:spacing w:line="360" w:lineRule="auto"/>
        <w:rPr>
          <w:rFonts w:ascii="宋体" w:hAnsi="宋体" w:cs="宋体"/>
          <w:sz w:val="24"/>
        </w:rPr>
      </w:pPr>
      <w:r>
        <w:rPr>
          <w:rFonts w:ascii="宋体" w:hAnsi="宋体" w:cs="宋体"/>
          <w:sz w:val="24"/>
        </w:rPr>
        <w:t>D. 社会主义法律</w:t>
      </w:r>
    </w:p>
    <w:p>
      <w:pPr>
        <w:spacing w:line="360" w:lineRule="auto"/>
        <w:rPr>
          <w:rFonts w:ascii="宋体" w:hAnsi="宋体" w:cs="宋体"/>
          <w:sz w:val="24"/>
        </w:rPr>
      </w:pPr>
      <w:r>
        <w:rPr>
          <w:rFonts w:hint="eastAsia" w:ascii="宋体" w:hAnsi="宋体" w:cs="宋体"/>
          <w:b/>
          <w:sz w:val="24"/>
        </w:rPr>
        <w:t>6．</w:t>
      </w:r>
      <w:r>
        <w:rPr>
          <w:rFonts w:ascii="宋体" w:hAnsi="宋体" w:cs="宋体"/>
          <w:sz w:val="24"/>
        </w:rPr>
        <w:t>（）反映了人们对美好社会的期望和憧憬</w:t>
      </w:r>
    </w:p>
    <w:p>
      <w:pPr>
        <w:spacing w:line="360" w:lineRule="auto"/>
        <w:rPr>
          <w:rFonts w:ascii="宋体" w:hAnsi="宋体" w:cs="宋体"/>
          <w:color w:val="FF0000"/>
          <w:sz w:val="24"/>
        </w:rPr>
      </w:pPr>
      <w:r>
        <w:rPr>
          <w:rFonts w:ascii="宋体" w:hAnsi="宋体" w:cs="宋体"/>
          <w:color w:val="FF0000"/>
          <w:sz w:val="24"/>
        </w:rPr>
        <w:t>A. 自由</w:t>
      </w:r>
    </w:p>
    <w:p>
      <w:pPr>
        <w:spacing w:line="360" w:lineRule="auto"/>
        <w:rPr>
          <w:rFonts w:ascii="宋体" w:hAnsi="宋体" w:cs="宋体"/>
          <w:color w:val="FF0000"/>
          <w:sz w:val="24"/>
        </w:rPr>
      </w:pPr>
      <w:r>
        <w:rPr>
          <w:rFonts w:ascii="宋体" w:hAnsi="宋体" w:cs="宋体"/>
          <w:color w:val="FF0000"/>
          <w:sz w:val="24"/>
        </w:rPr>
        <w:t>B. 平等</w:t>
      </w:r>
    </w:p>
    <w:p>
      <w:pPr>
        <w:spacing w:line="360" w:lineRule="auto"/>
        <w:rPr>
          <w:rFonts w:ascii="宋体" w:hAnsi="宋体" w:cs="宋体"/>
          <w:color w:val="FF0000"/>
          <w:sz w:val="24"/>
        </w:rPr>
      </w:pPr>
      <w:r>
        <w:rPr>
          <w:rFonts w:ascii="宋体" w:hAnsi="宋体" w:cs="宋体"/>
          <w:color w:val="FF0000"/>
          <w:sz w:val="24"/>
        </w:rPr>
        <w:t>C. 公正</w:t>
      </w:r>
    </w:p>
    <w:p>
      <w:pPr>
        <w:spacing w:line="360" w:lineRule="auto"/>
        <w:rPr>
          <w:rFonts w:ascii="宋体" w:hAnsi="宋体" w:cs="宋体"/>
          <w:color w:val="FF0000"/>
          <w:sz w:val="24"/>
        </w:rPr>
      </w:pPr>
      <w:r>
        <w:rPr>
          <w:rFonts w:ascii="宋体" w:hAnsi="宋体" w:cs="宋体"/>
          <w:color w:val="FF0000"/>
          <w:sz w:val="24"/>
        </w:rPr>
        <w:t>D. 法治</w:t>
      </w:r>
    </w:p>
    <w:p>
      <w:pPr>
        <w:spacing w:line="360" w:lineRule="auto"/>
        <w:rPr>
          <w:rFonts w:ascii="宋体" w:hAnsi="宋体" w:cs="宋体"/>
          <w:sz w:val="24"/>
        </w:rPr>
      </w:pPr>
      <w:r>
        <w:rPr>
          <w:rFonts w:hint="eastAsia" w:ascii="宋体" w:hAnsi="宋体" w:cs="宋体"/>
          <w:b/>
          <w:sz w:val="24"/>
        </w:rPr>
        <w:t>7．</w:t>
      </w:r>
      <w:r>
        <w:rPr>
          <w:rFonts w:ascii="宋体" w:hAnsi="宋体" w:cs="宋体"/>
          <w:sz w:val="24"/>
        </w:rPr>
        <w:t>下面反映了将学习作为一种精神追求和生活方式的是</w:t>
      </w:r>
    </w:p>
    <w:p>
      <w:pPr>
        <w:spacing w:line="360" w:lineRule="auto"/>
        <w:rPr>
          <w:rFonts w:ascii="宋体" w:hAnsi="宋体" w:cs="宋体"/>
          <w:color w:val="FF0000"/>
          <w:sz w:val="24"/>
        </w:rPr>
      </w:pPr>
      <w:r>
        <w:rPr>
          <w:rFonts w:ascii="宋体" w:hAnsi="宋体" w:cs="宋体"/>
          <w:color w:val="FF0000"/>
          <w:sz w:val="24"/>
        </w:rPr>
        <w:t>A. 韦编三绝</w:t>
      </w:r>
    </w:p>
    <w:p>
      <w:pPr>
        <w:spacing w:line="360" w:lineRule="auto"/>
        <w:rPr>
          <w:rFonts w:ascii="宋体" w:hAnsi="宋体" w:cs="宋体"/>
          <w:color w:val="FF0000"/>
          <w:sz w:val="24"/>
        </w:rPr>
      </w:pPr>
      <w:r>
        <w:rPr>
          <w:rFonts w:ascii="宋体" w:hAnsi="宋体" w:cs="宋体"/>
          <w:color w:val="FF0000"/>
          <w:sz w:val="24"/>
        </w:rPr>
        <w:t>B. 凿壁偷光</w:t>
      </w:r>
    </w:p>
    <w:p>
      <w:pPr>
        <w:spacing w:line="360" w:lineRule="auto"/>
        <w:rPr>
          <w:rFonts w:ascii="宋体" w:hAnsi="宋体" w:cs="宋体"/>
          <w:sz w:val="24"/>
        </w:rPr>
      </w:pPr>
      <w:r>
        <w:rPr>
          <w:rFonts w:ascii="宋体" w:hAnsi="宋体" w:cs="宋体"/>
          <w:sz w:val="24"/>
        </w:rPr>
        <w:t>C. 卧冰求鲤</w:t>
      </w:r>
    </w:p>
    <w:p>
      <w:pPr>
        <w:spacing w:line="360" w:lineRule="auto"/>
        <w:rPr>
          <w:rFonts w:ascii="宋体" w:hAnsi="宋体" w:cs="宋体"/>
          <w:sz w:val="24"/>
        </w:rPr>
      </w:pPr>
      <w:r>
        <w:rPr>
          <w:rFonts w:ascii="宋体" w:hAnsi="宋体" w:cs="宋体"/>
          <w:sz w:val="24"/>
        </w:rPr>
        <w:t>D. 尾生抱柱</w:t>
      </w:r>
    </w:p>
    <w:p>
      <w:pPr>
        <w:spacing w:line="360" w:lineRule="auto"/>
        <w:rPr>
          <w:rFonts w:ascii="宋体" w:hAnsi="宋体" w:cs="宋体"/>
          <w:sz w:val="24"/>
        </w:rPr>
      </w:pPr>
      <w:r>
        <w:rPr>
          <w:rFonts w:hint="eastAsia" w:ascii="宋体" w:hAnsi="宋体" w:cs="宋体"/>
          <w:b/>
          <w:sz w:val="24"/>
        </w:rPr>
        <w:t>8．</w:t>
      </w:r>
      <w:r>
        <w:rPr>
          <w:rFonts w:ascii="宋体" w:hAnsi="宋体" w:cs="宋体"/>
          <w:sz w:val="24"/>
        </w:rPr>
        <w:t>人生自我完善的过程，既是（      ）的过程，也是（      ）的过程。</w:t>
      </w:r>
    </w:p>
    <w:p>
      <w:pPr>
        <w:spacing w:line="360" w:lineRule="auto"/>
        <w:rPr>
          <w:rFonts w:ascii="宋体" w:hAnsi="宋体" w:cs="宋体"/>
          <w:color w:val="FF0000"/>
          <w:sz w:val="24"/>
        </w:rPr>
      </w:pPr>
      <w:r>
        <w:rPr>
          <w:rFonts w:ascii="宋体" w:hAnsi="宋体" w:cs="宋体"/>
          <w:color w:val="FF0000"/>
          <w:sz w:val="24"/>
        </w:rPr>
        <w:t>A. 人生自我价值实现</w:t>
      </w:r>
    </w:p>
    <w:p>
      <w:pPr>
        <w:spacing w:line="360" w:lineRule="auto"/>
        <w:rPr>
          <w:rFonts w:ascii="宋体" w:hAnsi="宋体" w:cs="宋体"/>
          <w:sz w:val="24"/>
        </w:rPr>
      </w:pPr>
      <w:r>
        <w:rPr>
          <w:rFonts w:ascii="宋体" w:hAnsi="宋体" w:cs="宋体"/>
          <w:sz w:val="24"/>
        </w:rPr>
        <w:t>B. 自身物质需要满足</w:t>
      </w:r>
    </w:p>
    <w:p>
      <w:pPr>
        <w:spacing w:line="360" w:lineRule="auto"/>
        <w:rPr>
          <w:rFonts w:ascii="宋体" w:hAnsi="宋体" w:cs="宋体"/>
          <w:color w:val="FF0000"/>
          <w:sz w:val="24"/>
        </w:rPr>
      </w:pPr>
      <w:r>
        <w:rPr>
          <w:rFonts w:ascii="宋体" w:hAnsi="宋体" w:cs="宋体"/>
          <w:color w:val="FF0000"/>
          <w:sz w:val="24"/>
        </w:rPr>
        <w:t>C. 为社会创造价值</w:t>
      </w:r>
    </w:p>
    <w:p>
      <w:pPr>
        <w:spacing w:line="360" w:lineRule="auto"/>
        <w:rPr>
          <w:rFonts w:ascii="宋体" w:hAnsi="宋体" w:cs="宋体"/>
          <w:sz w:val="24"/>
        </w:rPr>
      </w:pPr>
      <w:r>
        <w:rPr>
          <w:rFonts w:ascii="宋体" w:hAnsi="宋体" w:cs="宋体"/>
          <w:sz w:val="24"/>
        </w:rPr>
        <w:t>D. 自身精神需要满足</w:t>
      </w:r>
    </w:p>
    <w:p>
      <w:pPr>
        <w:spacing w:line="360" w:lineRule="auto"/>
        <w:rPr>
          <w:rFonts w:ascii="宋体" w:hAnsi="宋体" w:cs="宋体"/>
          <w:sz w:val="24"/>
        </w:rPr>
      </w:pPr>
      <w:r>
        <w:rPr>
          <w:rFonts w:hint="eastAsia" w:ascii="宋体" w:hAnsi="宋体" w:cs="宋体"/>
          <w:b/>
          <w:sz w:val="24"/>
        </w:rPr>
        <w:t>9．</w:t>
      </w:r>
      <w:r>
        <w:rPr>
          <w:rFonts w:ascii="宋体" w:hAnsi="宋体" w:cs="宋体"/>
          <w:sz w:val="24"/>
        </w:rPr>
        <w:t>在现实生活中，（       ）的状况，最终都是以每个社会成员的道德品质为基础的。</w:t>
      </w:r>
    </w:p>
    <w:p>
      <w:pPr>
        <w:spacing w:line="360" w:lineRule="auto"/>
        <w:rPr>
          <w:rFonts w:ascii="宋体" w:hAnsi="宋体" w:cs="宋体"/>
          <w:color w:val="FF0000"/>
          <w:sz w:val="24"/>
        </w:rPr>
      </w:pPr>
      <w:r>
        <w:rPr>
          <w:rFonts w:ascii="宋体" w:hAnsi="宋体" w:cs="宋体"/>
          <w:color w:val="FF0000"/>
          <w:sz w:val="24"/>
        </w:rPr>
        <w:t>A. 家庭美德</w:t>
      </w:r>
    </w:p>
    <w:p>
      <w:pPr>
        <w:spacing w:line="360" w:lineRule="auto"/>
        <w:rPr>
          <w:rFonts w:ascii="宋体" w:hAnsi="宋体" w:cs="宋体"/>
          <w:color w:val="FF0000"/>
          <w:sz w:val="24"/>
        </w:rPr>
      </w:pPr>
      <w:r>
        <w:rPr>
          <w:rFonts w:ascii="宋体" w:hAnsi="宋体" w:cs="宋体"/>
          <w:color w:val="FF0000"/>
          <w:sz w:val="24"/>
        </w:rPr>
        <w:t>B. 社会公德</w:t>
      </w:r>
    </w:p>
    <w:p>
      <w:pPr>
        <w:spacing w:line="360" w:lineRule="auto"/>
        <w:rPr>
          <w:rFonts w:ascii="宋体" w:hAnsi="宋体" w:cs="宋体"/>
          <w:sz w:val="24"/>
        </w:rPr>
      </w:pPr>
      <w:r>
        <w:rPr>
          <w:rFonts w:ascii="宋体" w:hAnsi="宋体" w:cs="宋体"/>
          <w:sz w:val="24"/>
        </w:rPr>
        <w:t>C. 为群众服务</w:t>
      </w:r>
    </w:p>
    <w:p>
      <w:pPr>
        <w:spacing w:line="360" w:lineRule="auto"/>
        <w:rPr>
          <w:rFonts w:ascii="宋体" w:hAnsi="宋体" w:cs="宋体"/>
          <w:color w:val="FF0000"/>
          <w:sz w:val="24"/>
        </w:rPr>
      </w:pPr>
      <w:r>
        <w:rPr>
          <w:rFonts w:ascii="宋体" w:hAnsi="宋体" w:cs="宋体"/>
          <w:color w:val="FF0000"/>
          <w:sz w:val="24"/>
        </w:rPr>
        <w:t>D. 职业道德</w:t>
      </w:r>
    </w:p>
    <w:p>
      <w:pPr>
        <w:spacing w:line="360" w:lineRule="auto"/>
        <w:rPr>
          <w:rFonts w:ascii="宋体" w:hAnsi="宋体" w:cs="宋体"/>
          <w:sz w:val="24"/>
        </w:rPr>
      </w:pPr>
      <w:r>
        <w:rPr>
          <w:rFonts w:hint="eastAsia" w:ascii="宋体" w:hAnsi="宋体" w:cs="宋体"/>
          <w:b/>
          <w:sz w:val="24"/>
        </w:rPr>
        <w:t>10．</w:t>
      </w:r>
      <w:r>
        <w:rPr>
          <w:rFonts w:ascii="宋体" w:hAnsi="宋体" w:cs="宋体"/>
          <w:sz w:val="24"/>
        </w:rPr>
        <w:t>对信仰的描述，下列正确的是（）。</w:t>
      </w:r>
    </w:p>
    <w:p>
      <w:pPr>
        <w:spacing w:line="360" w:lineRule="auto"/>
        <w:rPr>
          <w:rFonts w:ascii="宋体" w:hAnsi="宋体" w:cs="宋体"/>
          <w:sz w:val="24"/>
        </w:rPr>
      </w:pPr>
      <w:r>
        <w:rPr>
          <w:rFonts w:ascii="宋体" w:hAnsi="宋体" w:cs="宋体"/>
          <w:sz w:val="24"/>
        </w:rPr>
        <w:t>A. 信仰完全等同于信念</w:t>
      </w:r>
    </w:p>
    <w:p>
      <w:pPr>
        <w:spacing w:line="360" w:lineRule="auto"/>
        <w:rPr>
          <w:rFonts w:ascii="宋体" w:hAnsi="宋体" w:cs="宋体"/>
          <w:color w:val="FF0000"/>
          <w:sz w:val="24"/>
        </w:rPr>
      </w:pPr>
      <w:r>
        <w:rPr>
          <w:rFonts w:ascii="宋体" w:hAnsi="宋体" w:cs="宋体"/>
          <w:color w:val="FF0000"/>
          <w:sz w:val="24"/>
        </w:rPr>
        <w:t>B. 信仰是最高层次的信念</w:t>
      </w:r>
    </w:p>
    <w:p>
      <w:pPr>
        <w:spacing w:line="360" w:lineRule="auto"/>
        <w:rPr>
          <w:rFonts w:ascii="宋体" w:hAnsi="宋体" w:cs="宋体"/>
          <w:color w:val="FF0000"/>
          <w:sz w:val="24"/>
        </w:rPr>
      </w:pPr>
      <w:r>
        <w:rPr>
          <w:rFonts w:ascii="宋体" w:hAnsi="宋体" w:cs="宋体"/>
          <w:color w:val="FF0000"/>
          <w:sz w:val="24"/>
        </w:rPr>
        <w:t>C. 信仰有肓目和科学之分</w:t>
      </w:r>
    </w:p>
    <w:p>
      <w:pPr>
        <w:spacing w:line="360" w:lineRule="auto"/>
        <w:rPr>
          <w:rFonts w:ascii="宋体" w:hAnsi="宋体" w:cs="宋体"/>
          <w:sz w:val="24"/>
        </w:rPr>
      </w:pPr>
      <w:r>
        <w:rPr>
          <w:rFonts w:ascii="宋体" w:hAnsi="宋体" w:cs="宋体"/>
          <w:sz w:val="24"/>
        </w:rPr>
        <w:t>D. 信仰与信念无关</w:t>
      </w:r>
    </w:p>
    <w:p>
      <w:pPr>
        <w:spacing w:line="360" w:lineRule="auto"/>
        <w:rPr>
          <w:rFonts w:ascii="宋体" w:hAnsi="宋体" w:cs="宋体"/>
          <w:b/>
          <w:sz w:val="24"/>
        </w:rPr>
      </w:pPr>
    </w:p>
    <w:p>
      <w:r>
        <w:rPr>
          <w:rFonts w:hint="eastAsia" w:ascii="宋体" w:hAnsi="宋体" w:cs="宋体"/>
          <w:b/>
          <w:sz w:val="24"/>
        </w:rPr>
        <w:t>三、判断题（每小题2分，共30分）</w:t>
      </w:r>
    </w:p>
    <w:p>
      <w:pPr>
        <w:spacing w:line="360" w:lineRule="auto"/>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t>1、</w:t>
      </w:r>
      <w:r>
        <w:rPr>
          <w:rFonts w:ascii="宋体" w:hAnsi="宋体" w:cs="宋体"/>
          <w:sz w:val="24"/>
        </w:rPr>
        <w:t>奉献社会就是自觉为社会做贡献，不要追求个人利益和幸福。</w:t>
      </w:r>
      <w:r>
        <w:rPr>
          <w:rFonts w:hint="eastAsia" w:ascii="宋体" w:hAnsi="宋体" w:cs="宋体"/>
          <w:sz w:val="24"/>
        </w:rPr>
        <w:t xml:space="preserve">          （ </w:t>
      </w:r>
      <w:r>
        <w:rPr>
          <w:rFonts w:hint="eastAsia" w:ascii="宋体" w:hAnsi="宋体" w:cs="宋体"/>
          <w:color w:val="FF0000"/>
          <w:sz w:val="24"/>
        </w:rPr>
        <w:t xml:space="preserve"> </w:t>
      </w:r>
      <w:r>
        <w:rPr>
          <w:rFonts w:hint="eastAsia" w:ascii="宋体" w:hAnsi="宋体" w:cs="宋体"/>
          <w:color w:val="FF0000"/>
          <w:sz w:val="24"/>
          <w:lang w:val="en-US" w:eastAsia="zh-CN"/>
        </w:rPr>
        <w:t>X</w:t>
      </w:r>
      <w:r>
        <w:rPr>
          <w:rFonts w:hint="eastAsia" w:ascii="宋体" w:hAnsi="宋体" w:cs="宋体"/>
          <w:sz w:val="24"/>
        </w:rPr>
        <w:t xml:space="preserve"> ）</w:t>
      </w:r>
    </w:p>
    <w:p>
      <w:pPr>
        <w:spacing w:line="360" w:lineRule="auto"/>
        <w:rPr>
          <w:rFonts w:ascii="宋体" w:hAnsi="宋体" w:cs="宋体"/>
          <w:sz w:val="24"/>
        </w:rPr>
      </w:pPr>
    </w:p>
    <w:p>
      <w:r>
        <w:rPr>
          <w:rFonts w:hint="eastAsia" w:ascii="宋体" w:hAnsi="宋体" w:cs="宋体"/>
          <w:sz w:val="24"/>
        </w:rPr>
        <w:t>2、</w:t>
      </w:r>
      <w:r>
        <w:rPr>
          <w:rFonts w:ascii="宋体" w:hAnsi="宋体" w:cs="宋体"/>
          <w:sz w:val="24"/>
        </w:rPr>
        <w:t>中国梦是国家的、民族的，也是每一个中国人的。</w:t>
      </w:r>
      <w:r>
        <w:rPr>
          <w:rFonts w:hint="eastAsia" w:ascii="宋体" w:hAnsi="宋体" w:cs="宋体"/>
          <w:sz w:val="24"/>
        </w:rPr>
        <w:t xml:space="preserve">                    （  </w:t>
      </w:r>
      <w:r>
        <w:rPr>
          <w:rFonts w:hint="eastAsia" w:ascii="宋体" w:hAnsi="宋体" w:cs="宋体"/>
          <w:color w:val="FF0000"/>
          <w:sz w:val="24"/>
          <w:lang w:val="en-US" w:eastAsia="zh-CN"/>
        </w:rPr>
        <w:t>V</w:t>
      </w:r>
      <w:r>
        <w:rPr>
          <w:rFonts w:hint="eastAsia" w:ascii="宋体" w:hAnsi="宋体" w:cs="宋体"/>
          <w:sz w:val="24"/>
        </w:rPr>
        <w:t xml:space="preserve"> ）</w:t>
      </w:r>
    </w:p>
    <w:p>
      <w:pPr>
        <w:rPr>
          <w:rFonts w:ascii="宋体" w:hAnsi="宋体" w:cs="宋体"/>
          <w:sz w:val="24"/>
        </w:rPr>
      </w:pPr>
    </w:p>
    <w:p>
      <w:pPr>
        <w:rPr>
          <w:rFonts w:ascii="宋体" w:hAnsi="宋体" w:cs="宋体"/>
          <w:sz w:val="24"/>
        </w:rPr>
      </w:pPr>
      <w:r>
        <w:rPr>
          <w:rFonts w:hint="eastAsia" w:ascii="宋体" w:hAnsi="宋体" w:cs="宋体"/>
          <w:sz w:val="24"/>
        </w:rPr>
        <w:t>3、</w:t>
      </w:r>
      <w:r>
        <w:rPr>
          <w:rFonts w:ascii="宋体" w:hAnsi="宋体" w:cs="宋体"/>
          <w:sz w:val="24"/>
        </w:rPr>
        <w:t>不同阶级之间的道德是完全不同的。</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color w:val="FF0000"/>
          <w:sz w:val="24"/>
          <w:lang w:val="en-US" w:eastAsia="zh-CN"/>
        </w:rPr>
        <w:t>X</w:t>
      </w:r>
      <w:r>
        <w:rPr>
          <w:rFonts w:hint="eastAsia" w:ascii="宋体" w:hAnsi="宋体" w:cs="宋体"/>
          <w:sz w:val="24"/>
        </w:rPr>
        <w:t xml:space="preserve">  </w:t>
      </w:r>
      <w:r>
        <w:rPr>
          <w:rFonts w:ascii="宋体" w:hAnsi="宋体" w:cs="宋体"/>
          <w:sz w:val="24"/>
        </w:rPr>
        <w:t>）</w:t>
      </w:r>
    </w:p>
    <w:p/>
    <w:p>
      <w:pPr>
        <w:spacing w:line="360" w:lineRule="auto"/>
        <w:jc w:val="left"/>
        <w:rPr>
          <w:rFonts w:ascii="宋体" w:hAnsi="宋体" w:cs="宋体"/>
          <w:sz w:val="24"/>
        </w:rPr>
      </w:pPr>
      <w:r>
        <w:rPr>
          <w:rFonts w:hint="eastAsia" w:ascii="宋体" w:hAnsi="宋体" w:cs="宋体"/>
          <w:sz w:val="24"/>
        </w:rPr>
        <w:t>4、</w:t>
      </w:r>
      <w:r>
        <w:rPr>
          <w:rFonts w:ascii="宋体" w:hAnsi="宋体" w:cs="宋体"/>
          <w:sz w:val="24"/>
        </w:rPr>
        <w:t>理想的信念难以分割地紧密联系在一起。</w:t>
      </w:r>
      <w:r>
        <w:rPr>
          <w:rFonts w:hint="eastAsia" w:ascii="宋体" w:hAnsi="宋体" w:cs="宋体"/>
          <w:sz w:val="24"/>
        </w:rPr>
        <w:t xml:space="preserve">                       </w:t>
      </w:r>
      <w:r>
        <w:rPr>
          <w:rFonts w:ascii="宋体" w:hAnsi="宋体" w:cs="宋体"/>
          <w:sz w:val="24"/>
        </w:rPr>
        <w:t xml:space="preserve">（ </w:t>
      </w:r>
      <w:r>
        <w:rPr>
          <w:rFonts w:hint="eastAsia" w:ascii="宋体" w:hAnsi="宋体" w:cs="宋体"/>
          <w:color w:val="FF0000"/>
          <w:sz w:val="24"/>
          <w:lang w:val="en-US" w:eastAsia="zh-CN"/>
        </w:rPr>
        <w:t>V</w:t>
      </w:r>
      <w:r>
        <w:rPr>
          <w:rFonts w:hint="eastAsia" w:ascii="宋体" w:hAnsi="宋体" w:cs="宋体"/>
          <w:sz w:val="24"/>
        </w:rPr>
        <w:t xml:space="preserve">  </w:t>
      </w:r>
      <w:r>
        <w:rPr>
          <w:rFonts w:ascii="宋体" w:hAnsi="宋体" w:cs="宋体"/>
          <w:sz w:val="24"/>
        </w:rPr>
        <w:t>）</w:t>
      </w:r>
      <w:r>
        <w:rPr>
          <w:rFonts w:hint="eastAsia" w:ascii="宋体" w:hAnsi="宋体" w:cs="宋体"/>
          <w:sz w:val="24"/>
        </w:rPr>
        <w:t xml:space="preserve">   </w:t>
      </w:r>
    </w:p>
    <w:p>
      <w:pPr>
        <w:spacing w:line="360" w:lineRule="auto"/>
        <w:rPr>
          <w:rFonts w:ascii="宋体" w:hAnsi="宋体" w:cs="宋体"/>
          <w:sz w:val="24"/>
        </w:rPr>
      </w:pPr>
    </w:p>
    <w:p>
      <w:r>
        <w:rPr>
          <w:rFonts w:hint="eastAsia" w:ascii="宋体" w:hAnsi="宋体" w:cs="宋体"/>
          <w:sz w:val="24"/>
        </w:rPr>
        <w:t>5、</w:t>
      </w:r>
      <w:r>
        <w:rPr>
          <w:rFonts w:ascii="宋体" w:hAnsi="宋体" w:cs="宋体"/>
          <w:sz w:val="24"/>
        </w:rPr>
        <w:t>道德起源于上天的命令或者神的旨意。</w:t>
      </w:r>
      <w:r>
        <w:rPr>
          <w:rFonts w:hint="eastAsia" w:ascii="宋体" w:hAnsi="宋体" w:cs="宋体"/>
          <w:sz w:val="24"/>
        </w:rPr>
        <w:t xml:space="preserve">                         （ </w:t>
      </w:r>
      <w:r>
        <w:rPr>
          <w:rFonts w:hint="eastAsia" w:ascii="宋体" w:hAnsi="宋体" w:cs="宋体"/>
          <w:color w:val="FF0000"/>
          <w:sz w:val="24"/>
          <w:lang w:val="en-US" w:eastAsia="zh-CN"/>
        </w:rPr>
        <w:t>X</w:t>
      </w:r>
      <w:r>
        <w:rPr>
          <w:rFonts w:hint="eastAsia" w:ascii="宋体" w:hAnsi="宋体" w:cs="宋体"/>
          <w:sz w:val="24"/>
        </w:rPr>
        <w:t xml:space="preserve"> ）</w:t>
      </w:r>
    </w:p>
    <w:p>
      <w:pPr>
        <w:rPr>
          <w:rFonts w:ascii="宋体" w:hAnsi="宋体" w:cs="宋体"/>
          <w:sz w:val="24"/>
        </w:rPr>
      </w:pPr>
    </w:p>
    <w:p>
      <w:pPr>
        <w:spacing w:line="360" w:lineRule="auto"/>
        <w:rPr>
          <w:rFonts w:ascii="宋体" w:hAnsi="宋体" w:cs="宋体"/>
          <w:sz w:val="24"/>
        </w:rPr>
      </w:pPr>
      <w:r>
        <w:rPr>
          <w:rFonts w:hint="eastAsia" w:ascii="宋体" w:hAnsi="宋体" w:cs="宋体"/>
          <w:sz w:val="24"/>
        </w:rPr>
        <w:t>6、</w:t>
      </w:r>
      <w:r>
        <w:rPr>
          <w:rFonts w:ascii="宋体" w:hAnsi="宋体" w:cs="宋体"/>
          <w:sz w:val="24"/>
        </w:rPr>
        <w:t>真正的爱国者把国家安全、荣誉和利益放在高于一切的地位。</w:t>
      </w:r>
      <w:r>
        <w:rPr>
          <w:rFonts w:hint="eastAsia" w:ascii="宋体" w:hAnsi="宋体" w:cs="宋体"/>
          <w:sz w:val="24"/>
        </w:rPr>
        <w:t xml:space="preserve">     （ </w:t>
      </w:r>
      <w:r>
        <w:rPr>
          <w:rFonts w:hint="eastAsia" w:ascii="宋体" w:hAnsi="宋体" w:cs="宋体"/>
          <w:color w:val="FF0000"/>
          <w:sz w:val="24"/>
          <w:lang w:val="en-US" w:eastAsia="zh-CN"/>
        </w:rPr>
        <w:t>V</w:t>
      </w:r>
      <w:r>
        <w:rPr>
          <w:rFonts w:hint="eastAsia" w:ascii="宋体" w:hAnsi="宋体" w:cs="宋体"/>
          <w:sz w:val="24"/>
        </w:rPr>
        <w:t xml:space="preserve"> ）</w:t>
      </w:r>
    </w:p>
    <w:p>
      <w:pPr>
        <w:spacing w:line="360" w:lineRule="auto"/>
        <w:rPr>
          <w:rFonts w:ascii="宋体" w:hAnsi="宋体" w:cs="宋体"/>
          <w:sz w:val="24"/>
        </w:rPr>
      </w:pPr>
    </w:p>
    <w:p>
      <w:pPr>
        <w:rPr>
          <w:rFonts w:ascii="宋体" w:hAnsi="宋体" w:cs="宋体"/>
          <w:sz w:val="24"/>
        </w:rPr>
      </w:pPr>
      <w:r>
        <w:rPr>
          <w:rFonts w:hint="eastAsia" w:ascii="宋体" w:hAnsi="宋体" w:cs="宋体"/>
          <w:sz w:val="24"/>
        </w:rPr>
        <w:t>7、</w:t>
      </w:r>
      <w:r>
        <w:rPr>
          <w:rFonts w:ascii="宋体" w:hAnsi="宋体" w:cs="宋体"/>
          <w:sz w:val="24"/>
        </w:rPr>
        <w:t>中国特色社会主义法治道路等于关起门来搞法治。</w:t>
      </w:r>
      <w:r>
        <w:rPr>
          <w:rFonts w:hint="eastAsia" w:ascii="宋体" w:hAnsi="宋体" w:cs="宋体"/>
          <w:sz w:val="24"/>
        </w:rPr>
        <w:t xml:space="preserve">               （ </w:t>
      </w:r>
      <w:r>
        <w:rPr>
          <w:rFonts w:hint="eastAsia" w:ascii="宋体" w:hAnsi="宋体" w:cs="宋体"/>
          <w:color w:val="FF0000"/>
          <w:sz w:val="24"/>
          <w:lang w:val="en-US" w:eastAsia="zh-CN"/>
        </w:rPr>
        <w:t>X</w:t>
      </w:r>
      <w:r>
        <w:rPr>
          <w:rFonts w:hint="eastAsia" w:ascii="宋体" w:hAnsi="宋体" w:cs="宋体"/>
          <w:sz w:val="24"/>
        </w:rPr>
        <w:t xml:space="preserve"> ）</w:t>
      </w:r>
    </w:p>
    <w:p>
      <w:pPr>
        <w:spacing w:line="360" w:lineRule="auto"/>
        <w:rPr>
          <w:rFonts w:ascii="宋体" w:hAnsi="宋体" w:cs="宋体"/>
          <w:sz w:val="24"/>
        </w:rPr>
      </w:pPr>
    </w:p>
    <w:p>
      <w:pPr>
        <w:rPr>
          <w:rFonts w:ascii="宋体" w:hAnsi="宋体" w:cs="宋体"/>
          <w:sz w:val="24"/>
        </w:rPr>
      </w:pPr>
      <w:r>
        <w:rPr>
          <w:rFonts w:hint="eastAsia" w:ascii="宋体" w:hAnsi="宋体" w:cs="宋体"/>
          <w:sz w:val="24"/>
        </w:rPr>
        <w:t>8、</w:t>
      </w:r>
      <w:r>
        <w:rPr>
          <w:rFonts w:ascii="宋体" w:hAnsi="宋体" w:cs="宋体"/>
          <w:sz w:val="24"/>
        </w:rPr>
        <w:t>法律红线不可逾越、法律底线不可触碰。</w:t>
      </w:r>
      <w:r>
        <w:rPr>
          <w:rFonts w:hint="eastAsia" w:ascii="宋体" w:hAnsi="宋体" w:cs="宋体"/>
          <w:sz w:val="24"/>
        </w:rPr>
        <w:t xml:space="preserve">                       （ </w:t>
      </w:r>
      <w:r>
        <w:rPr>
          <w:rFonts w:hint="eastAsia" w:ascii="宋体" w:hAnsi="宋体" w:cs="宋体"/>
          <w:color w:val="FF0000"/>
          <w:sz w:val="24"/>
          <w:lang w:val="en-US" w:eastAsia="zh-CN"/>
        </w:rPr>
        <w:t>V</w:t>
      </w:r>
      <w:r>
        <w:rPr>
          <w:rFonts w:hint="eastAsia" w:ascii="宋体" w:hAnsi="宋体" w:cs="宋体"/>
          <w:sz w:val="24"/>
        </w:rPr>
        <w:t xml:space="preserve"> ）</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9、</w:t>
      </w:r>
      <w:r>
        <w:rPr>
          <w:rFonts w:ascii="宋体" w:hAnsi="宋体" w:cs="宋体"/>
          <w:sz w:val="24"/>
        </w:rPr>
        <w:t>职业道德是职业方面的规范和要求，大学生不需要了解和学习。</w:t>
      </w:r>
      <w:r>
        <w:rPr>
          <w:rFonts w:hint="eastAsia" w:ascii="宋体" w:hAnsi="宋体" w:cs="宋体"/>
          <w:sz w:val="24"/>
        </w:rPr>
        <w:t xml:space="preserve">   （ </w:t>
      </w:r>
      <w:r>
        <w:rPr>
          <w:rFonts w:hint="eastAsia" w:ascii="宋体" w:hAnsi="宋体" w:cs="宋体"/>
          <w:color w:val="FF0000"/>
          <w:sz w:val="24"/>
          <w:lang w:val="en-US" w:eastAsia="zh-CN"/>
        </w:rPr>
        <w:t>X</w:t>
      </w:r>
      <w:r>
        <w:rPr>
          <w:rFonts w:hint="eastAsia" w:ascii="宋体" w:hAnsi="宋体" w:cs="宋体"/>
          <w:sz w:val="24"/>
        </w:rPr>
        <w:t xml:space="preserve"> ）</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10、</w:t>
      </w:r>
      <w:r>
        <w:rPr>
          <w:rFonts w:ascii="宋体" w:hAnsi="宋体" w:cs="宋体"/>
          <w:sz w:val="24"/>
        </w:rPr>
        <w:t>我国法律具有先进性,表现在法律超越了社会发展的现实基础。</w:t>
      </w:r>
      <w:r>
        <w:rPr>
          <w:rFonts w:hint="eastAsia"/>
        </w:rPr>
        <w:t xml:space="preserve">    </w:t>
      </w:r>
      <w:r>
        <w:rPr>
          <w:rFonts w:hint="eastAsia" w:ascii="宋体" w:hAnsi="宋体" w:cs="宋体"/>
          <w:sz w:val="24"/>
        </w:rPr>
        <w:t xml:space="preserve">（ </w:t>
      </w:r>
      <w:r>
        <w:rPr>
          <w:rFonts w:hint="eastAsia" w:ascii="宋体" w:hAnsi="宋体" w:cs="宋体"/>
          <w:color w:val="FF0000"/>
          <w:sz w:val="24"/>
          <w:lang w:val="en-US" w:eastAsia="zh-CN"/>
        </w:rPr>
        <w:t>X</w:t>
      </w:r>
      <w:r>
        <w:rPr>
          <w:rFonts w:hint="eastAsia" w:ascii="宋体" w:hAnsi="宋体" w:cs="宋体"/>
          <w:sz w:val="24"/>
        </w:rPr>
        <w:t xml:space="preserve"> ）</w:t>
      </w:r>
    </w:p>
    <w:p>
      <w:pPr>
        <w:jc w:val="left"/>
        <w:rPr>
          <w:rFonts w:ascii="宋体" w:hAnsi="宋体" w:cs="宋体"/>
          <w:sz w:val="24"/>
        </w:rPr>
      </w:pPr>
      <w:r>
        <w:rPr>
          <w:rFonts w:hint="eastAsia"/>
        </w:rPr>
        <w:t xml:space="preserve">   </w:t>
      </w:r>
      <w:r>
        <w:rPr>
          <w:rFonts w:hint="eastAsia" w:ascii="宋体" w:hAnsi="宋体" w:cs="宋体"/>
          <w:sz w:val="24"/>
        </w:rPr>
        <w:t xml:space="preserve">                    </w:t>
      </w:r>
    </w:p>
    <w:p>
      <w:pPr>
        <w:rPr>
          <w:rFonts w:ascii="宋体" w:hAnsi="宋体" w:cs="宋体"/>
          <w:sz w:val="24"/>
        </w:rPr>
      </w:pPr>
      <w:r>
        <w:rPr>
          <w:rFonts w:hint="eastAsia" w:ascii="宋体" w:hAnsi="宋体" w:cs="宋体"/>
          <w:sz w:val="24"/>
        </w:rPr>
        <w:t>11</w:t>
      </w:r>
      <w:r>
        <w:rPr>
          <w:rFonts w:ascii="宋体" w:hAnsi="宋体" w:cs="宋体"/>
          <w:sz w:val="24"/>
        </w:rPr>
        <w:t>、 人类道德的发展是一个曲折上升的历史过程。</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color w:val="FF0000"/>
          <w:sz w:val="24"/>
          <w:lang w:val="en-US" w:eastAsia="zh-CN"/>
        </w:rPr>
        <w:t>V</w:t>
      </w:r>
      <w:r>
        <w:rPr>
          <w:rFonts w:hint="eastAsia" w:ascii="宋体" w:hAnsi="宋体" w:cs="宋体"/>
          <w:sz w:val="24"/>
        </w:rPr>
        <w:t xml:space="preserve"> ）</w:t>
      </w:r>
    </w:p>
    <w:p/>
    <w:p>
      <w:pPr>
        <w:rPr>
          <w:rFonts w:ascii="宋体" w:hAnsi="宋体" w:cs="宋体"/>
          <w:sz w:val="24"/>
        </w:rPr>
      </w:pPr>
      <w:r>
        <w:rPr>
          <w:rFonts w:hint="eastAsia" w:ascii="宋体" w:hAnsi="宋体" w:cs="宋体"/>
          <w:sz w:val="24"/>
        </w:rPr>
        <w:t>12</w:t>
      </w:r>
      <w:r>
        <w:rPr>
          <w:rFonts w:ascii="宋体" w:hAnsi="宋体" w:cs="宋体"/>
          <w:sz w:val="24"/>
        </w:rPr>
        <w:t>、 社会主义核心价值观遵循着人类历史发展的轨迹。</w:t>
      </w:r>
      <w:r>
        <w:rPr>
          <w:rFonts w:hint="eastAsia" w:ascii="宋体" w:hAnsi="宋体" w:cs="宋体"/>
          <w:sz w:val="24"/>
        </w:rPr>
        <w:t xml:space="preserve">              </w:t>
      </w:r>
      <w:r>
        <w:rPr>
          <w:rFonts w:ascii="宋体" w:hAnsi="宋体" w:cs="宋体"/>
          <w:sz w:val="24"/>
        </w:rPr>
        <w:t xml:space="preserve">（ </w:t>
      </w:r>
      <w:r>
        <w:rPr>
          <w:rFonts w:hint="eastAsia" w:ascii="宋体" w:hAnsi="宋体" w:cs="宋体"/>
          <w:color w:val="FF0000"/>
          <w:sz w:val="24"/>
          <w:lang w:val="en-US" w:eastAsia="zh-CN"/>
        </w:rPr>
        <w:t>V</w:t>
      </w:r>
      <w:r>
        <w:rPr>
          <w:rFonts w:ascii="宋体" w:hAnsi="宋体" w:cs="宋体"/>
          <w:sz w:val="24"/>
        </w:rPr>
        <w:t xml:space="preserve"> ）</w:t>
      </w:r>
    </w:p>
    <w:p>
      <w:pPr>
        <w:spacing w:line="360" w:lineRule="auto"/>
        <w:rPr>
          <w:rFonts w:hint="eastAsia" w:ascii="宋体" w:hAnsi="宋体" w:cs="宋体"/>
          <w:sz w:val="24"/>
        </w:rPr>
      </w:pPr>
    </w:p>
    <w:p>
      <w:pPr>
        <w:rPr>
          <w:rFonts w:ascii="宋体" w:hAnsi="宋体" w:cs="宋体"/>
          <w:sz w:val="24"/>
        </w:rPr>
      </w:pPr>
      <w:r>
        <w:rPr>
          <w:rFonts w:hint="eastAsia" w:ascii="宋体" w:hAnsi="宋体" w:cs="宋体"/>
          <w:sz w:val="24"/>
        </w:rPr>
        <w:t>13</w:t>
      </w:r>
      <w:r>
        <w:rPr>
          <w:rFonts w:ascii="宋体" w:hAnsi="宋体" w:cs="宋体"/>
          <w:sz w:val="24"/>
        </w:rPr>
        <w:t>、 爱国不是简单的情感表达，而是理性的行为。</w:t>
      </w:r>
      <w:r>
        <w:rPr>
          <w:rFonts w:hint="eastAsia" w:ascii="宋体" w:hAnsi="宋体" w:cs="宋体"/>
          <w:sz w:val="24"/>
        </w:rPr>
        <w:t xml:space="preserve">                  </w:t>
      </w:r>
      <w:r>
        <w:rPr>
          <w:rFonts w:ascii="宋体" w:hAnsi="宋体" w:cs="宋体"/>
          <w:sz w:val="24"/>
        </w:rPr>
        <w:t xml:space="preserve">（ </w:t>
      </w:r>
      <w:r>
        <w:rPr>
          <w:rFonts w:hint="eastAsia" w:ascii="宋体" w:hAnsi="宋体" w:cs="宋体"/>
          <w:color w:val="FF0000"/>
          <w:sz w:val="24"/>
          <w:lang w:val="en-US" w:eastAsia="zh-CN"/>
        </w:rPr>
        <w:t>V</w:t>
      </w:r>
      <w:r>
        <w:rPr>
          <w:rFonts w:ascii="宋体" w:hAnsi="宋体" w:cs="宋体"/>
          <w:sz w:val="24"/>
        </w:rPr>
        <w:t xml:space="preserve"> ）</w:t>
      </w:r>
    </w:p>
    <w:p>
      <w:pPr>
        <w:spacing w:line="360" w:lineRule="auto"/>
        <w:rPr>
          <w:rFonts w:hint="eastAsia" w:ascii="宋体" w:hAnsi="宋体" w:cs="宋体"/>
          <w:sz w:val="24"/>
        </w:rPr>
      </w:pPr>
    </w:p>
    <w:p>
      <w:pPr>
        <w:rPr>
          <w:rFonts w:ascii="宋体" w:hAnsi="宋体" w:cs="宋体"/>
          <w:sz w:val="24"/>
        </w:rPr>
      </w:pPr>
      <w:r>
        <w:rPr>
          <w:rFonts w:hint="eastAsia" w:ascii="宋体" w:hAnsi="宋体" w:cs="宋体"/>
          <w:sz w:val="24"/>
        </w:rPr>
        <w:t>14</w:t>
      </w:r>
      <w:r>
        <w:rPr>
          <w:rFonts w:ascii="宋体" w:hAnsi="宋体" w:cs="宋体"/>
          <w:sz w:val="24"/>
        </w:rPr>
        <w:t>、 只有文科生需要了解历史知识，理科生不需要。</w:t>
      </w:r>
      <w:r>
        <w:rPr>
          <w:rFonts w:hint="eastAsia" w:ascii="宋体" w:hAnsi="宋体" w:cs="宋体"/>
          <w:sz w:val="24"/>
        </w:rPr>
        <w:t xml:space="preserve">                </w:t>
      </w:r>
      <w:r>
        <w:rPr>
          <w:rFonts w:ascii="宋体" w:hAnsi="宋体" w:cs="宋体"/>
          <w:sz w:val="24"/>
        </w:rPr>
        <w:t>（</w:t>
      </w:r>
      <w:r>
        <w:rPr>
          <w:rFonts w:hint="eastAsia" w:ascii="宋体" w:hAnsi="宋体" w:cs="宋体"/>
          <w:sz w:val="24"/>
        </w:rPr>
        <w:t xml:space="preserve"> </w:t>
      </w:r>
      <w:r>
        <w:rPr>
          <w:rFonts w:hint="eastAsia" w:ascii="宋体" w:hAnsi="宋体" w:cs="宋体"/>
          <w:color w:val="FF0000"/>
          <w:sz w:val="24"/>
          <w:lang w:val="en-US" w:eastAsia="zh-CN"/>
        </w:rPr>
        <w:t>X</w:t>
      </w:r>
      <w:r>
        <w:rPr>
          <w:rFonts w:ascii="宋体" w:hAnsi="宋体" w:cs="宋体"/>
          <w:sz w:val="24"/>
        </w:rPr>
        <w:t xml:space="preserve"> ）</w:t>
      </w:r>
    </w:p>
    <w:p>
      <w:pPr>
        <w:spacing w:line="360" w:lineRule="auto"/>
        <w:rPr>
          <w:rFonts w:hint="eastAsia" w:ascii="宋体" w:hAnsi="宋体" w:cs="宋体"/>
          <w:sz w:val="24"/>
        </w:rPr>
      </w:pPr>
    </w:p>
    <w:p>
      <w:pPr>
        <w:rPr>
          <w:rFonts w:ascii="宋体" w:hAnsi="宋体" w:cs="宋体"/>
          <w:sz w:val="24"/>
        </w:rPr>
      </w:pPr>
      <w:r>
        <w:rPr>
          <w:rFonts w:hint="eastAsia" w:ascii="宋体" w:hAnsi="宋体" w:cs="宋体"/>
          <w:sz w:val="24"/>
        </w:rPr>
        <w:t>15</w:t>
      </w:r>
      <w:r>
        <w:rPr>
          <w:rFonts w:ascii="宋体" w:hAnsi="宋体" w:cs="宋体"/>
          <w:sz w:val="24"/>
        </w:rPr>
        <w:t>、 在我国，公民在行使法律权利时不受任何限度限制。</w:t>
      </w:r>
      <w:r>
        <w:rPr>
          <w:rFonts w:hint="eastAsia" w:ascii="宋体" w:hAnsi="宋体" w:cs="宋体"/>
          <w:sz w:val="24"/>
        </w:rPr>
        <w:t xml:space="preserve">            </w:t>
      </w:r>
      <w:r>
        <w:rPr>
          <w:rFonts w:ascii="宋体" w:hAnsi="宋体" w:cs="宋体"/>
          <w:sz w:val="24"/>
        </w:rPr>
        <w:t xml:space="preserve">（ </w:t>
      </w:r>
      <w:r>
        <w:rPr>
          <w:rFonts w:hint="eastAsia" w:ascii="宋体" w:hAnsi="宋体" w:cs="宋体"/>
          <w:color w:val="FF0000"/>
          <w:sz w:val="24"/>
          <w:lang w:val="en-US" w:eastAsia="zh-CN"/>
        </w:rPr>
        <w:t>X</w:t>
      </w:r>
      <w:bookmarkStart w:id="0" w:name="_GoBack"/>
      <w:bookmarkEnd w:id="0"/>
      <w:r>
        <w:rPr>
          <w:rFonts w:ascii="宋体" w:hAnsi="宋体" w:cs="宋体"/>
          <w:sz w:val="24"/>
        </w:rPr>
        <w:t xml:space="preserve"> ）</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0"/>
        </w:rPr>
      </w:pPr>
    </w:p>
    <w:p>
      <w:pPr>
        <w:spacing w:line="360" w:lineRule="auto"/>
        <w:rPr>
          <w:rFonts w:ascii="宋体" w:hAnsi="宋体" w:cs="宋体"/>
          <w:sz w:val="20"/>
        </w:rPr>
      </w:pPr>
    </w:p>
    <w:p>
      <w:pPr>
        <w:spacing w:line="360" w:lineRule="auto"/>
        <w:rPr>
          <w:rFonts w:ascii="宋体" w:hAnsi="宋体" w:cs="宋体"/>
          <w:sz w:val="20"/>
        </w:rPr>
      </w:pPr>
    </w:p>
    <w:p>
      <w:pPr>
        <w:spacing w:line="360" w:lineRule="auto"/>
        <w:rPr>
          <w:rFonts w:ascii="宋体" w:hAnsi="宋体" w:cs="宋体"/>
          <w:sz w:val="20"/>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sectPr>
      <w:headerReference r:id="rId3" w:type="default"/>
      <w:footerReference r:id="rId4" w:type="default"/>
      <w:pgSz w:w="23814" w:h="16840" w:orient="landscape"/>
      <w:pgMar w:top="1418" w:right="1418" w:bottom="1418" w:left="1418" w:header="851" w:footer="992" w:gutter="2268"/>
      <w:cols w:space="425" w:num="2" w:sep="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7200" w:firstLineChars="4000"/>
    </w:pPr>
    <w:r>
      <w:rPr>
        <w:rFonts w:hint="eastAsia"/>
      </w:rPr>
      <w:t>《思想道德修养与法律基础》试卷 共</w:t>
    </w:r>
    <w:r>
      <w:fldChar w:fldCharType="begin"/>
    </w:r>
    <w:r>
      <w:rPr>
        <w:rStyle w:val="12"/>
      </w:rPr>
      <w:instrText xml:space="preserve"> NUMPAGES </w:instrText>
    </w:r>
    <w:r>
      <w:fldChar w:fldCharType="separate"/>
    </w:r>
    <w:r>
      <w:rPr>
        <w:rStyle w:val="12"/>
      </w:rPr>
      <w:t>4</w:t>
    </w:r>
    <w:r>
      <w:fldChar w:fldCharType="end"/>
    </w:r>
    <w:r>
      <w:rPr>
        <w:rFonts w:hint="eastAsia"/>
      </w:rPr>
      <w:t>页第</w:t>
    </w:r>
    <w:r>
      <w:fldChar w:fldCharType="begin"/>
    </w:r>
    <w:r>
      <w:rPr>
        <w:rStyle w:val="12"/>
      </w:rPr>
      <w:instrText xml:space="preserve"> PAGE </w:instrText>
    </w:r>
    <w:r>
      <w:fldChar w:fldCharType="separate"/>
    </w:r>
    <w:r>
      <w:rPr>
        <w:rStyle w:val="12"/>
      </w:rPr>
      <w:t>3</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HorizontalSpacing w:val="105"/>
  <w:drawingGridVerticalSpacing w:val="317"/>
  <w:displayHorizontalDrawingGridEvery w:val="0"/>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WMyNGI3NDk5YjgxYmFmNDdmZDBkNTA4OGFhNWJiMDYifQ=="/>
  </w:docVars>
  <w:rsids>
    <w:rsidRoot w:val="00172A27"/>
    <w:rsid w:val="0000195C"/>
    <w:rsid w:val="00002DAA"/>
    <w:rsid w:val="000050FD"/>
    <w:rsid w:val="000134E6"/>
    <w:rsid w:val="00015598"/>
    <w:rsid w:val="000228FF"/>
    <w:rsid w:val="0002572E"/>
    <w:rsid w:val="000331FD"/>
    <w:rsid w:val="000554CB"/>
    <w:rsid w:val="00056F8C"/>
    <w:rsid w:val="00061897"/>
    <w:rsid w:val="000630C7"/>
    <w:rsid w:val="00063D91"/>
    <w:rsid w:val="00065BE6"/>
    <w:rsid w:val="00083309"/>
    <w:rsid w:val="000836DC"/>
    <w:rsid w:val="0008616F"/>
    <w:rsid w:val="00086561"/>
    <w:rsid w:val="000A39EF"/>
    <w:rsid w:val="000A7810"/>
    <w:rsid w:val="000B3075"/>
    <w:rsid w:val="000B3B07"/>
    <w:rsid w:val="000D4C15"/>
    <w:rsid w:val="000D75CA"/>
    <w:rsid w:val="000E1544"/>
    <w:rsid w:val="00103235"/>
    <w:rsid w:val="001054E9"/>
    <w:rsid w:val="00106CC0"/>
    <w:rsid w:val="00107F4F"/>
    <w:rsid w:val="00107FDA"/>
    <w:rsid w:val="00117072"/>
    <w:rsid w:val="00120BC9"/>
    <w:rsid w:val="0012730E"/>
    <w:rsid w:val="001322BE"/>
    <w:rsid w:val="00132603"/>
    <w:rsid w:val="00137397"/>
    <w:rsid w:val="001423F1"/>
    <w:rsid w:val="0015785E"/>
    <w:rsid w:val="00162AC5"/>
    <w:rsid w:val="001664D5"/>
    <w:rsid w:val="00172A27"/>
    <w:rsid w:val="001744D8"/>
    <w:rsid w:val="001810D8"/>
    <w:rsid w:val="00187D67"/>
    <w:rsid w:val="001931E1"/>
    <w:rsid w:val="001946C3"/>
    <w:rsid w:val="00196839"/>
    <w:rsid w:val="00196C92"/>
    <w:rsid w:val="001A250A"/>
    <w:rsid w:val="001A52BC"/>
    <w:rsid w:val="001B2352"/>
    <w:rsid w:val="001B5A16"/>
    <w:rsid w:val="001E6668"/>
    <w:rsid w:val="001F4B60"/>
    <w:rsid w:val="00205232"/>
    <w:rsid w:val="002142AD"/>
    <w:rsid w:val="00215DD8"/>
    <w:rsid w:val="00224C71"/>
    <w:rsid w:val="00225DA7"/>
    <w:rsid w:val="002333E3"/>
    <w:rsid w:val="00237BCC"/>
    <w:rsid w:val="002423CA"/>
    <w:rsid w:val="0024305E"/>
    <w:rsid w:val="0025219D"/>
    <w:rsid w:val="00254A40"/>
    <w:rsid w:val="002567D2"/>
    <w:rsid w:val="00262582"/>
    <w:rsid w:val="002660E6"/>
    <w:rsid w:val="0027282C"/>
    <w:rsid w:val="00273335"/>
    <w:rsid w:val="002770FF"/>
    <w:rsid w:val="002900C1"/>
    <w:rsid w:val="00290A9C"/>
    <w:rsid w:val="002A1529"/>
    <w:rsid w:val="002A577A"/>
    <w:rsid w:val="002B3640"/>
    <w:rsid w:val="002B4A95"/>
    <w:rsid w:val="002B5031"/>
    <w:rsid w:val="002E0EE5"/>
    <w:rsid w:val="002E5457"/>
    <w:rsid w:val="002F03FB"/>
    <w:rsid w:val="002F20A5"/>
    <w:rsid w:val="002F5048"/>
    <w:rsid w:val="002F6727"/>
    <w:rsid w:val="003004A8"/>
    <w:rsid w:val="00307F51"/>
    <w:rsid w:val="00310D49"/>
    <w:rsid w:val="00311398"/>
    <w:rsid w:val="003118AC"/>
    <w:rsid w:val="00316022"/>
    <w:rsid w:val="0033129D"/>
    <w:rsid w:val="00332F74"/>
    <w:rsid w:val="00350A4B"/>
    <w:rsid w:val="003516B3"/>
    <w:rsid w:val="00354738"/>
    <w:rsid w:val="00362FF1"/>
    <w:rsid w:val="00372653"/>
    <w:rsid w:val="00381209"/>
    <w:rsid w:val="003843BB"/>
    <w:rsid w:val="003850D8"/>
    <w:rsid w:val="00386254"/>
    <w:rsid w:val="003A5237"/>
    <w:rsid w:val="003A6F44"/>
    <w:rsid w:val="003B59A7"/>
    <w:rsid w:val="003C2383"/>
    <w:rsid w:val="003C711B"/>
    <w:rsid w:val="003E2945"/>
    <w:rsid w:val="003F2A5E"/>
    <w:rsid w:val="0040152C"/>
    <w:rsid w:val="00424BE0"/>
    <w:rsid w:val="004375E4"/>
    <w:rsid w:val="00441E73"/>
    <w:rsid w:val="00447284"/>
    <w:rsid w:val="004518B4"/>
    <w:rsid w:val="00460478"/>
    <w:rsid w:val="00461BE6"/>
    <w:rsid w:val="00464F82"/>
    <w:rsid w:val="00482597"/>
    <w:rsid w:val="00483B97"/>
    <w:rsid w:val="004844A9"/>
    <w:rsid w:val="004A1AE1"/>
    <w:rsid w:val="004A7063"/>
    <w:rsid w:val="004B1FE3"/>
    <w:rsid w:val="004B7643"/>
    <w:rsid w:val="004C2D5F"/>
    <w:rsid w:val="004C301D"/>
    <w:rsid w:val="004C50C4"/>
    <w:rsid w:val="004C5962"/>
    <w:rsid w:val="004D1DAD"/>
    <w:rsid w:val="004D2891"/>
    <w:rsid w:val="004E103C"/>
    <w:rsid w:val="004E4EC7"/>
    <w:rsid w:val="005038E5"/>
    <w:rsid w:val="00506C34"/>
    <w:rsid w:val="00511DB6"/>
    <w:rsid w:val="00521E2E"/>
    <w:rsid w:val="0052588C"/>
    <w:rsid w:val="00526729"/>
    <w:rsid w:val="00530C90"/>
    <w:rsid w:val="00531AD6"/>
    <w:rsid w:val="0054097A"/>
    <w:rsid w:val="005418EE"/>
    <w:rsid w:val="00543D82"/>
    <w:rsid w:val="00544F88"/>
    <w:rsid w:val="005542EC"/>
    <w:rsid w:val="005627F3"/>
    <w:rsid w:val="00577876"/>
    <w:rsid w:val="00580FD0"/>
    <w:rsid w:val="00584F03"/>
    <w:rsid w:val="00596FF3"/>
    <w:rsid w:val="005B5F1D"/>
    <w:rsid w:val="005C6658"/>
    <w:rsid w:val="005D692B"/>
    <w:rsid w:val="005E1326"/>
    <w:rsid w:val="005F0249"/>
    <w:rsid w:val="005F5DE3"/>
    <w:rsid w:val="00601838"/>
    <w:rsid w:val="0060380A"/>
    <w:rsid w:val="00611D47"/>
    <w:rsid w:val="006128D9"/>
    <w:rsid w:val="00620794"/>
    <w:rsid w:val="00622C59"/>
    <w:rsid w:val="00637B03"/>
    <w:rsid w:val="00642D53"/>
    <w:rsid w:val="00670FE6"/>
    <w:rsid w:val="006773D4"/>
    <w:rsid w:val="0068515A"/>
    <w:rsid w:val="006911F3"/>
    <w:rsid w:val="00693997"/>
    <w:rsid w:val="00694372"/>
    <w:rsid w:val="006946D9"/>
    <w:rsid w:val="006A208C"/>
    <w:rsid w:val="006A282D"/>
    <w:rsid w:val="006B01F4"/>
    <w:rsid w:val="006B0445"/>
    <w:rsid w:val="006B0BE0"/>
    <w:rsid w:val="006B4D90"/>
    <w:rsid w:val="006C38D0"/>
    <w:rsid w:val="006C38F8"/>
    <w:rsid w:val="006D6823"/>
    <w:rsid w:val="006E149D"/>
    <w:rsid w:val="006E517D"/>
    <w:rsid w:val="006F3AE9"/>
    <w:rsid w:val="006F5FBB"/>
    <w:rsid w:val="00701A26"/>
    <w:rsid w:val="007055D1"/>
    <w:rsid w:val="007143EB"/>
    <w:rsid w:val="00736F2F"/>
    <w:rsid w:val="00760F93"/>
    <w:rsid w:val="00770847"/>
    <w:rsid w:val="007716B5"/>
    <w:rsid w:val="00773234"/>
    <w:rsid w:val="00775084"/>
    <w:rsid w:val="00780E62"/>
    <w:rsid w:val="007958FB"/>
    <w:rsid w:val="007A0B36"/>
    <w:rsid w:val="007A6FE6"/>
    <w:rsid w:val="007A7A23"/>
    <w:rsid w:val="007D6E0E"/>
    <w:rsid w:val="00801D00"/>
    <w:rsid w:val="00802296"/>
    <w:rsid w:val="00810FC8"/>
    <w:rsid w:val="008132AE"/>
    <w:rsid w:val="00813529"/>
    <w:rsid w:val="0081602D"/>
    <w:rsid w:val="008265C0"/>
    <w:rsid w:val="0082708B"/>
    <w:rsid w:val="0083181A"/>
    <w:rsid w:val="0084131F"/>
    <w:rsid w:val="00853C1D"/>
    <w:rsid w:val="008625A0"/>
    <w:rsid w:val="0087141F"/>
    <w:rsid w:val="00874935"/>
    <w:rsid w:val="00875DE0"/>
    <w:rsid w:val="008834E4"/>
    <w:rsid w:val="00883555"/>
    <w:rsid w:val="00883CAB"/>
    <w:rsid w:val="00884A50"/>
    <w:rsid w:val="008B0BA9"/>
    <w:rsid w:val="008B1BBB"/>
    <w:rsid w:val="008B54E1"/>
    <w:rsid w:val="008B641D"/>
    <w:rsid w:val="008C10E2"/>
    <w:rsid w:val="008D2791"/>
    <w:rsid w:val="008D5348"/>
    <w:rsid w:val="008D76F7"/>
    <w:rsid w:val="009174FE"/>
    <w:rsid w:val="00936686"/>
    <w:rsid w:val="009633DA"/>
    <w:rsid w:val="00975E74"/>
    <w:rsid w:val="00980247"/>
    <w:rsid w:val="00980FF3"/>
    <w:rsid w:val="009873C0"/>
    <w:rsid w:val="00992A96"/>
    <w:rsid w:val="009A0D6B"/>
    <w:rsid w:val="009A4B3A"/>
    <w:rsid w:val="009B2C1B"/>
    <w:rsid w:val="009C0CBA"/>
    <w:rsid w:val="009E2EDE"/>
    <w:rsid w:val="009F176B"/>
    <w:rsid w:val="009F3F1B"/>
    <w:rsid w:val="009F6995"/>
    <w:rsid w:val="00A0204F"/>
    <w:rsid w:val="00A06929"/>
    <w:rsid w:val="00A108CD"/>
    <w:rsid w:val="00A13C4C"/>
    <w:rsid w:val="00A1488E"/>
    <w:rsid w:val="00A16E3B"/>
    <w:rsid w:val="00A17131"/>
    <w:rsid w:val="00A17F8D"/>
    <w:rsid w:val="00A37623"/>
    <w:rsid w:val="00A412AC"/>
    <w:rsid w:val="00A43650"/>
    <w:rsid w:val="00A446F9"/>
    <w:rsid w:val="00A675D6"/>
    <w:rsid w:val="00A72549"/>
    <w:rsid w:val="00A73C8B"/>
    <w:rsid w:val="00A81B7F"/>
    <w:rsid w:val="00A930EF"/>
    <w:rsid w:val="00A950ED"/>
    <w:rsid w:val="00A95140"/>
    <w:rsid w:val="00AA1DDA"/>
    <w:rsid w:val="00AA208C"/>
    <w:rsid w:val="00AA5BD5"/>
    <w:rsid w:val="00AB226F"/>
    <w:rsid w:val="00AB75BC"/>
    <w:rsid w:val="00AC7550"/>
    <w:rsid w:val="00AD4476"/>
    <w:rsid w:val="00AD4AC5"/>
    <w:rsid w:val="00AE4127"/>
    <w:rsid w:val="00AE5919"/>
    <w:rsid w:val="00AE5E14"/>
    <w:rsid w:val="00AE68A4"/>
    <w:rsid w:val="00AF0486"/>
    <w:rsid w:val="00B0020F"/>
    <w:rsid w:val="00B01EB2"/>
    <w:rsid w:val="00B17706"/>
    <w:rsid w:val="00B17E48"/>
    <w:rsid w:val="00B30D5B"/>
    <w:rsid w:val="00B32B78"/>
    <w:rsid w:val="00B4206E"/>
    <w:rsid w:val="00B4666C"/>
    <w:rsid w:val="00B53237"/>
    <w:rsid w:val="00B57686"/>
    <w:rsid w:val="00B6491F"/>
    <w:rsid w:val="00B73AB2"/>
    <w:rsid w:val="00B7620A"/>
    <w:rsid w:val="00B83906"/>
    <w:rsid w:val="00B85AF6"/>
    <w:rsid w:val="00B85BED"/>
    <w:rsid w:val="00B9114A"/>
    <w:rsid w:val="00B9340F"/>
    <w:rsid w:val="00B94562"/>
    <w:rsid w:val="00B9665B"/>
    <w:rsid w:val="00B96ECD"/>
    <w:rsid w:val="00BA72D6"/>
    <w:rsid w:val="00BA7642"/>
    <w:rsid w:val="00BB0A10"/>
    <w:rsid w:val="00BB47AF"/>
    <w:rsid w:val="00BB5699"/>
    <w:rsid w:val="00BC5E70"/>
    <w:rsid w:val="00BE47D8"/>
    <w:rsid w:val="00BE5D19"/>
    <w:rsid w:val="00BF2883"/>
    <w:rsid w:val="00BF76F5"/>
    <w:rsid w:val="00C16A40"/>
    <w:rsid w:val="00C207B3"/>
    <w:rsid w:val="00C35A43"/>
    <w:rsid w:val="00C360F9"/>
    <w:rsid w:val="00C41543"/>
    <w:rsid w:val="00C429E0"/>
    <w:rsid w:val="00C479DF"/>
    <w:rsid w:val="00C63EC5"/>
    <w:rsid w:val="00C66848"/>
    <w:rsid w:val="00C6712A"/>
    <w:rsid w:val="00C7505B"/>
    <w:rsid w:val="00C80EF3"/>
    <w:rsid w:val="00C81A49"/>
    <w:rsid w:val="00C83258"/>
    <w:rsid w:val="00C9240B"/>
    <w:rsid w:val="00CA3BE0"/>
    <w:rsid w:val="00CA4384"/>
    <w:rsid w:val="00CB09B0"/>
    <w:rsid w:val="00CB395A"/>
    <w:rsid w:val="00CB487B"/>
    <w:rsid w:val="00CC114C"/>
    <w:rsid w:val="00CC1183"/>
    <w:rsid w:val="00CC1897"/>
    <w:rsid w:val="00CC1D96"/>
    <w:rsid w:val="00CC61B1"/>
    <w:rsid w:val="00CD1778"/>
    <w:rsid w:val="00CD1E3E"/>
    <w:rsid w:val="00CD75B4"/>
    <w:rsid w:val="00CE200B"/>
    <w:rsid w:val="00CE5386"/>
    <w:rsid w:val="00CE7283"/>
    <w:rsid w:val="00CF09DF"/>
    <w:rsid w:val="00CF3612"/>
    <w:rsid w:val="00CF3FB5"/>
    <w:rsid w:val="00CF50B9"/>
    <w:rsid w:val="00CF5CC7"/>
    <w:rsid w:val="00CF7A01"/>
    <w:rsid w:val="00D07EDC"/>
    <w:rsid w:val="00D1058A"/>
    <w:rsid w:val="00D16083"/>
    <w:rsid w:val="00D163C9"/>
    <w:rsid w:val="00D1762D"/>
    <w:rsid w:val="00D22CF6"/>
    <w:rsid w:val="00D31472"/>
    <w:rsid w:val="00D32F43"/>
    <w:rsid w:val="00D35D92"/>
    <w:rsid w:val="00D473A0"/>
    <w:rsid w:val="00D504B0"/>
    <w:rsid w:val="00D50B23"/>
    <w:rsid w:val="00D52FD2"/>
    <w:rsid w:val="00D604C0"/>
    <w:rsid w:val="00D63B06"/>
    <w:rsid w:val="00D71653"/>
    <w:rsid w:val="00D86F1D"/>
    <w:rsid w:val="00D90715"/>
    <w:rsid w:val="00D93A3F"/>
    <w:rsid w:val="00D96030"/>
    <w:rsid w:val="00DA161D"/>
    <w:rsid w:val="00DA208B"/>
    <w:rsid w:val="00DA4A6C"/>
    <w:rsid w:val="00DA4CE8"/>
    <w:rsid w:val="00DA5917"/>
    <w:rsid w:val="00DA610C"/>
    <w:rsid w:val="00DA7394"/>
    <w:rsid w:val="00DB21C3"/>
    <w:rsid w:val="00DB3899"/>
    <w:rsid w:val="00DC37B7"/>
    <w:rsid w:val="00DC46ED"/>
    <w:rsid w:val="00DC66DC"/>
    <w:rsid w:val="00DE1078"/>
    <w:rsid w:val="00DE1858"/>
    <w:rsid w:val="00DE5270"/>
    <w:rsid w:val="00DE737F"/>
    <w:rsid w:val="00DF0857"/>
    <w:rsid w:val="00DF12AD"/>
    <w:rsid w:val="00DF2AAE"/>
    <w:rsid w:val="00DF3249"/>
    <w:rsid w:val="00DF3CFC"/>
    <w:rsid w:val="00DF6ED4"/>
    <w:rsid w:val="00E02CFC"/>
    <w:rsid w:val="00E07327"/>
    <w:rsid w:val="00E14FB1"/>
    <w:rsid w:val="00E22F92"/>
    <w:rsid w:val="00E2338E"/>
    <w:rsid w:val="00E3416C"/>
    <w:rsid w:val="00E374BD"/>
    <w:rsid w:val="00E50B71"/>
    <w:rsid w:val="00E56B77"/>
    <w:rsid w:val="00E57EA2"/>
    <w:rsid w:val="00E57F93"/>
    <w:rsid w:val="00E6404F"/>
    <w:rsid w:val="00E6541C"/>
    <w:rsid w:val="00E81D45"/>
    <w:rsid w:val="00E869F2"/>
    <w:rsid w:val="00EA2797"/>
    <w:rsid w:val="00EA29FE"/>
    <w:rsid w:val="00EA7601"/>
    <w:rsid w:val="00EB090C"/>
    <w:rsid w:val="00EB2E1F"/>
    <w:rsid w:val="00EB3185"/>
    <w:rsid w:val="00EB3750"/>
    <w:rsid w:val="00EC3D8F"/>
    <w:rsid w:val="00EC5E52"/>
    <w:rsid w:val="00ED2CA4"/>
    <w:rsid w:val="00EE2520"/>
    <w:rsid w:val="00F0392F"/>
    <w:rsid w:val="00F06582"/>
    <w:rsid w:val="00F07CF6"/>
    <w:rsid w:val="00F12B37"/>
    <w:rsid w:val="00F177BC"/>
    <w:rsid w:val="00F3001D"/>
    <w:rsid w:val="00F42529"/>
    <w:rsid w:val="00F66E7C"/>
    <w:rsid w:val="00F71B0B"/>
    <w:rsid w:val="00F80A0A"/>
    <w:rsid w:val="00F850EC"/>
    <w:rsid w:val="00F9579F"/>
    <w:rsid w:val="00FB4BAE"/>
    <w:rsid w:val="00FD7D82"/>
    <w:rsid w:val="00FE6DC2"/>
    <w:rsid w:val="00FE7045"/>
    <w:rsid w:val="01766892"/>
    <w:rsid w:val="02965E75"/>
    <w:rsid w:val="02FF3DBF"/>
    <w:rsid w:val="056401E1"/>
    <w:rsid w:val="05711BD5"/>
    <w:rsid w:val="09463444"/>
    <w:rsid w:val="0A133D15"/>
    <w:rsid w:val="0E7F742B"/>
    <w:rsid w:val="0EE505E5"/>
    <w:rsid w:val="11270A41"/>
    <w:rsid w:val="11E9090C"/>
    <w:rsid w:val="163E1A70"/>
    <w:rsid w:val="16630CF6"/>
    <w:rsid w:val="214D18A4"/>
    <w:rsid w:val="2DF67FF6"/>
    <w:rsid w:val="2F88401C"/>
    <w:rsid w:val="313703D4"/>
    <w:rsid w:val="31430B5E"/>
    <w:rsid w:val="326522D2"/>
    <w:rsid w:val="371C0E15"/>
    <w:rsid w:val="376C29B8"/>
    <w:rsid w:val="37EE6F1C"/>
    <w:rsid w:val="391952AE"/>
    <w:rsid w:val="3BE65AC9"/>
    <w:rsid w:val="3C1D522E"/>
    <w:rsid w:val="3DED2B57"/>
    <w:rsid w:val="3E006CC6"/>
    <w:rsid w:val="3E322BB2"/>
    <w:rsid w:val="3E9F1F46"/>
    <w:rsid w:val="441A0C57"/>
    <w:rsid w:val="4487268D"/>
    <w:rsid w:val="449A71A0"/>
    <w:rsid w:val="455E3D2A"/>
    <w:rsid w:val="486A0ED1"/>
    <w:rsid w:val="48DE3974"/>
    <w:rsid w:val="4C02474B"/>
    <w:rsid w:val="4E7B3B9E"/>
    <w:rsid w:val="4F6A2FA5"/>
    <w:rsid w:val="4F9214BC"/>
    <w:rsid w:val="513F1213"/>
    <w:rsid w:val="54E47CA0"/>
    <w:rsid w:val="56067F14"/>
    <w:rsid w:val="56A73E80"/>
    <w:rsid w:val="571819DE"/>
    <w:rsid w:val="579F08BD"/>
    <w:rsid w:val="584677F7"/>
    <w:rsid w:val="5A7D6ED9"/>
    <w:rsid w:val="5E3A43BF"/>
    <w:rsid w:val="5E9F255F"/>
    <w:rsid w:val="5EC71085"/>
    <w:rsid w:val="5F32101D"/>
    <w:rsid w:val="5FED7792"/>
    <w:rsid w:val="60CA365D"/>
    <w:rsid w:val="61D95752"/>
    <w:rsid w:val="62D831C7"/>
    <w:rsid w:val="65084669"/>
    <w:rsid w:val="65D906AC"/>
    <w:rsid w:val="674A02D9"/>
    <w:rsid w:val="679E4652"/>
    <w:rsid w:val="6A8E7D90"/>
    <w:rsid w:val="6B013B1C"/>
    <w:rsid w:val="6BC31FC7"/>
    <w:rsid w:val="6CC07A20"/>
    <w:rsid w:val="6D142D9C"/>
    <w:rsid w:val="6D55280B"/>
    <w:rsid w:val="6DA8572B"/>
    <w:rsid w:val="71AF3E6F"/>
    <w:rsid w:val="71B138F5"/>
    <w:rsid w:val="738E58CA"/>
    <w:rsid w:val="73A664A3"/>
    <w:rsid w:val="744B11A9"/>
    <w:rsid w:val="7496778A"/>
    <w:rsid w:val="77985A45"/>
    <w:rsid w:val="782B431F"/>
    <w:rsid w:val="784A1600"/>
    <w:rsid w:val="793268CA"/>
    <w:rsid w:val="7B215133"/>
    <w:rsid w:val="7C31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rPr>
      <w:sz w:val="24"/>
      <w:szCs w:val="18"/>
    </w:rPr>
  </w:style>
  <w:style w:type="paragraph" w:styleId="3">
    <w:name w:val="Document Map"/>
    <w:basedOn w:val="1"/>
    <w:link w:val="14"/>
    <w:qFormat/>
    <w:uiPriority w:val="0"/>
    <w:rPr>
      <w:rFonts w:ascii="宋体"/>
      <w:sz w:val="18"/>
      <w:szCs w:val="18"/>
    </w:rPr>
  </w:style>
  <w:style w:type="paragraph" w:styleId="4">
    <w:name w:val="annotation text"/>
    <w:basedOn w:val="1"/>
    <w:qFormat/>
    <w:uiPriority w:val="0"/>
    <w:pPr>
      <w:jc w:val="left"/>
    </w:pPr>
  </w:style>
  <w:style w:type="paragraph" w:styleId="5">
    <w:name w:val="Plain Text"/>
    <w:basedOn w:val="1"/>
    <w:qFormat/>
    <w:uiPriority w:val="0"/>
    <w:rPr>
      <w:rFonts w:ascii="宋体" w:hAnsi="Courier New"/>
      <w:szCs w:val="20"/>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character" w:styleId="12">
    <w:name w:val="page number"/>
    <w:basedOn w:val="11"/>
    <w:qFormat/>
    <w:uiPriority w:val="0"/>
  </w:style>
  <w:style w:type="character" w:styleId="13">
    <w:name w:val="annotation reference"/>
    <w:qFormat/>
    <w:uiPriority w:val="0"/>
    <w:rPr>
      <w:sz w:val="21"/>
      <w:szCs w:val="21"/>
    </w:rPr>
  </w:style>
  <w:style w:type="character" w:customStyle="1" w:styleId="14">
    <w:name w:val="文档结构图 Char"/>
    <w:link w:val="3"/>
    <w:qFormat/>
    <w:uiPriority w:val="0"/>
    <w:rPr>
      <w:rFonts w:ascii="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nb</Company>
  <Pages>4</Pages>
  <Words>2073</Words>
  <Characters>2221</Characters>
  <Lines>21</Lines>
  <Paragraphs>6</Paragraphs>
  <TotalTime>0</TotalTime>
  <ScaleCrop>false</ScaleCrop>
  <LinksUpToDate>false</LinksUpToDate>
  <CharactersWithSpaces>2826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2014-12-24T01:20:00Z</dcterms:created>
  <dc:creator>lyh</dc:creator>
  <cp:lastModifiedBy>Ling</cp:lastModifiedBy>
  <dcterms:modified xsi:type="dcterms:W3CDTF">2023-07-20T04:33:07Z</dcterms:modified>
  <dc:title>南 博 职 业 技 术 学 院 期 末 考 试 试 卷</dc:title>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6A1334F48C8E4C668FBDC2A74AC0C26B</vt:lpwstr>
  </property>
</Properties>
</file>